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A4" w:rsidRDefault="008D09A4" w:rsidP="00274645">
      <w:pPr>
        <w:pStyle w:val="Sansinterligne"/>
        <w:rPr>
          <w:b/>
          <w:bCs/>
        </w:rPr>
      </w:pPr>
    </w:p>
    <w:p w:rsidR="00C71D73" w:rsidRDefault="00C71D73" w:rsidP="00C71D73">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w w:val="200"/>
          <w:sz w:val="28"/>
          <w:szCs w:val="28"/>
        </w:rPr>
      </w:pPr>
      <w:r>
        <w:rPr>
          <w:b/>
          <w:w w:val="200"/>
          <w:sz w:val="28"/>
          <w:szCs w:val="28"/>
        </w:rPr>
        <w:t>PROCÈS VERBAL</w:t>
      </w:r>
      <w:r w:rsidR="0010137A">
        <w:rPr>
          <w:b/>
          <w:w w:val="200"/>
          <w:sz w:val="28"/>
          <w:szCs w:val="28"/>
        </w:rPr>
        <w:t xml:space="preserve"> de</w:t>
      </w:r>
    </w:p>
    <w:p w:rsidR="00C71D73" w:rsidRPr="00274645" w:rsidRDefault="0010137A" w:rsidP="00C71D73">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w w:val="200"/>
          <w:sz w:val="28"/>
          <w:szCs w:val="28"/>
        </w:rPr>
      </w:pPr>
      <w:proofErr w:type="gramStart"/>
      <w:r>
        <w:rPr>
          <w:b/>
          <w:w w:val="200"/>
          <w:sz w:val="28"/>
          <w:szCs w:val="28"/>
        </w:rPr>
        <w:t>l'</w:t>
      </w:r>
      <w:r w:rsidR="00C71D73" w:rsidRPr="00274645">
        <w:rPr>
          <w:b/>
          <w:w w:val="200"/>
          <w:sz w:val="28"/>
          <w:szCs w:val="28"/>
        </w:rPr>
        <w:t>ASSEMBLÉE</w:t>
      </w:r>
      <w:proofErr w:type="gramEnd"/>
      <w:r w:rsidR="00C71D73" w:rsidRPr="00274645">
        <w:rPr>
          <w:b/>
          <w:w w:val="200"/>
          <w:sz w:val="28"/>
          <w:szCs w:val="28"/>
        </w:rPr>
        <w:t xml:space="preserve"> GÉNÉRALE </w:t>
      </w:r>
      <w:r w:rsidR="00220786">
        <w:rPr>
          <w:b/>
          <w:w w:val="200"/>
          <w:sz w:val="28"/>
          <w:szCs w:val="28"/>
        </w:rPr>
        <w:t xml:space="preserve">2014 </w:t>
      </w:r>
      <w:r>
        <w:rPr>
          <w:b/>
          <w:w w:val="200"/>
          <w:sz w:val="28"/>
          <w:szCs w:val="28"/>
        </w:rPr>
        <w:t>de l'</w:t>
      </w:r>
      <w:r w:rsidR="00C71D73" w:rsidRPr="00274645">
        <w:rPr>
          <w:b/>
          <w:w w:val="200"/>
          <w:sz w:val="28"/>
          <w:szCs w:val="28"/>
        </w:rPr>
        <w:t>AAPIA</w:t>
      </w:r>
    </w:p>
    <w:p w:rsidR="00C71D73" w:rsidRPr="00274645" w:rsidRDefault="0010137A" w:rsidP="00C71D73">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w w:val="200"/>
          <w:sz w:val="28"/>
          <w:szCs w:val="28"/>
        </w:rPr>
      </w:pPr>
      <w:r>
        <w:rPr>
          <w:b/>
          <w:w w:val="200"/>
          <w:sz w:val="28"/>
          <w:szCs w:val="28"/>
        </w:rPr>
        <w:t xml:space="preserve">le </w:t>
      </w:r>
      <w:r w:rsidR="00C71D73">
        <w:rPr>
          <w:b/>
          <w:w w:val="200"/>
          <w:sz w:val="28"/>
          <w:szCs w:val="28"/>
        </w:rPr>
        <w:t>Lundi 15</w:t>
      </w:r>
      <w:r w:rsidR="00C71D73" w:rsidRPr="00274645">
        <w:rPr>
          <w:b/>
          <w:w w:val="200"/>
          <w:sz w:val="28"/>
          <w:szCs w:val="28"/>
        </w:rPr>
        <w:t xml:space="preserve"> décembre 201</w:t>
      </w:r>
      <w:r w:rsidR="004512AF">
        <w:rPr>
          <w:b/>
          <w:w w:val="200"/>
          <w:sz w:val="28"/>
          <w:szCs w:val="28"/>
        </w:rPr>
        <w:t>4</w:t>
      </w:r>
      <w:bookmarkStart w:id="0" w:name="_GoBack"/>
      <w:bookmarkEnd w:id="0"/>
      <w:r w:rsidR="00C71D73" w:rsidRPr="00274645">
        <w:rPr>
          <w:b/>
          <w:w w:val="200"/>
          <w:sz w:val="28"/>
          <w:szCs w:val="28"/>
        </w:rPr>
        <w:t xml:space="preserve"> à 15 H</w:t>
      </w:r>
    </w:p>
    <w:p w:rsidR="00016D59" w:rsidRPr="00034AB6" w:rsidRDefault="00016D59" w:rsidP="00274645">
      <w:pPr>
        <w:pStyle w:val="Sansinterligne"/>
        <w:rPr>
          <w:b/>
          <w:bCs/>
          <w:sz w:val="16"/>
          <w:szCs w:val="16"/>
        </w:rPr>
      </w:pPr>
    </w:p>
    <w:p w:rsidR="00C1448E" w:rsidRPr="00C92D7D" w:rsidRDefault="00274645" w:rsidP="00274645">
      <w:pPr>
        <w:pStyle w:val="Sansinterligne"/>
        <w:rPr>
          <w:b/>
          <w:bCs/>
        </w:rPr>
      </w:pPr>
      <w:r w:rsidRPr="00C92D7D">
        <w:rPr>
          <w:b/>
          <w:bCs/>
        </w:rPr>
        <w:t>La séance est ouverte à 15 H 15 par le Président, François MAOROS</w:t>
      </w:r>
      <w:r w:rsidR="00016D59" w:rsidRPr="00C92D7D">
        <w:rPr>
          <w:b/>
          <w:bCs/>
        </w:rPr>
        <w:t>.</w:t>
      </w:r>
    </w:p>
    <w:p w:rsidR="00274645" w:rsidRPr="00274645" w:rsidRDefault="00C1448E" w:rsidP="00274645">
      <w:pPr>
        <w:pStyle w:val="Sansinterligne"/>
        <w:rPr>
          <w:bCs/>
        </w:rPr>
      </w:pPr>
      <w:r>
        <w:rPr>
          <w:bCs/>
        </w:rPr>
        <w:t>Il exposera le rapport moral et</w:t>
      </w:r>
      <w:r w:rsidR="00274645">
        <w:rPr>
          <w:bCs/>
        </w:rPr>
        <w:t xml:space="preserve"> donnera la parole à Patricia DALUZ GALEGO pour le rapport d'activité et à Bernadette RIETTE</w:t>
      </w:r>
      <w:r w:rsidR="00016D59">
        <w:rPr>
          <w:bCs/>
        </w:rPr>
        <w:t xml:space="preserve"> pour le rapport financier</w:t>
      </w:r>
      <w:r w:rsidR="00274645">
        <w:rPr>
          <w:bCs/>
        </w:rPr>
        <w:t>.</w:t>
      </w:r>
      <w:r>
        <w:rPr>
          <w:bCs/>
        </w:rPr>
        <w:t xml:space="preserve"> </w:t>
      </w:r>
      <w:r w:rsidR="00C92D7D">
        <w:rPr>
          <w:bCs/>
        </w:rPr>
        <w:t>Patricia DALUZ GALEGO et Danielle BOUSSAC sont les secrétaires de séances.</w:t>
      </w:r>
    </w:p>
    <w:p w:rsidR="00016D59" w:rsidRPr="00034AB6" w:rsidRDefault="00016D59" w:rsidP="00274645">
      <w:pPr>
        <w:pStyle w:val="Sansinterligne"/>
        <w:rPr>
          <w:b/>
          <w:bCs/>
          <w:sz w:val="16"/>
          <w:szCs w:val="16"/>
        </w:rPr>
      </w:pPr>
    </w:p>
    <w:p w:rsidR="00580E3B" w:rsidRPr="00283B73" w:rsidRDefault="00580E3B" w:rsidP="00CC69A7">
      <w:pPr>
        <w:pStyle w:val="Sansinterligne"/>
        <w:numPr>
          <w:ilvl w:val="0"/>
          <w:numId w:val="1"/>
        </w:numPr>
        <w:tabs>
          <w:tab w:val="left" w:pos="284"/>
        </w:tabs>
        <w:ind w:left="0" w:hanging="11"/>
        <w:rPr>
          <w:b/>
          <w:bCs/>
          <w:sz w:val="24"/>
          <w:szCs w:val="24"/>
          <w:u w:val="single"/>
        </w:rPr>
      </w:pPr>
      <w:r w:rsidRPr="00283B73">
        <w:rPr>
          <w:b/>
          <w:bCs/>
          <w:sz w:val="24"/>
          <w:szCs w:val="24"/>
          <w:u w:val="single"/>
        </w:rPr>
        <w:t>PRÉSENTATIONS &amp; REMERCIEMENTS</w:t>
      </w:r>
    </w:p>
    <w:p w:rsidR="009B103A" w:rsidRPr="00274645" w:rsidRDefault="009B103A" w:rsidP="009B103A">
      <w:pPr>
        <w:pStyle w:val="Sansinterligne"/>
      </w:pPr>
      <w:r w:rsidRPr="00274645">
        <w:t>Mesdames et Messieurs, merci pour votre présence.</w:t>
      </w:r>
    </w:p>
    <w:p w:rsidR="009B103A" w:rsidRPr="00274645" w:rsidRDefault="009B103A" w:rsidP="009B103A">
      <w:pPr>
        <w:pStyle w:val="Sansinterligne"/>
      </w:pPr>
      <w:r w:rsidRPr="00274645">
        <w:t>Par votre nombre, vous témoigner de l’intérêt que vous portez à votre association et à sa pérennité.</w:t>
      </w:r>
    </w:p>
    <w:p w:rsidR="00B860F2" w:rsidRDefault="006208C0" w:rsidP="00F41BDC">
      <w:pPr>
        <w:pStyle w:val="Sansinterligne"/>
      </w:pPr>
      <w:r>
        <w:rPr>
          <w:sz w:val="24"/>
          <w:szCs w:val="24"/>
        </w:rPr>
        <w:t>Il</w:t>
      </w:r>
      <w:r w:rsidRPr="00900F51">
        <w:rPr>
          <w:sz w:val="24"/>
          <w:szCs w:val="24"/>
        </w:rPr>
        <w:t xml:space="preserve"> remercie également les membres du CA, les uns en tant qu’animateurs, d’autres nous permettant de mettre en place les différents salons, et ceux qui gèrent les différentes animations, et, particulièrement les membres du bureau sur qui </w:t>
      </w:r>
      <w:r>
        <w:rPr>
          <w:sz w:val="24"/>
          <w:szCs w:val="24"/>
        </w:rPr>
        <w:t>il</w:t>
      </w:r>
      <w:r w:rsidRPr="00900F51">
        <w:rPr>
          <w:sz w:val="24"/>
          <w:szCs w:val="24"/>
        </w:rPr>
        <w:t xml:space="preserve"> </w:t>
      </w:r>
      <w:r>
        <w:rPr>
          <w:sz w:val="24"/>
          <w:szCs w:val="24"/>
        </w:rPr>
        <w:t>s</w:t>
      </w:r>
      <w:r w:rsidRPr="00900F51">
        <w:rPr>
          <w:sz w:val="24"/>
          <w:szCs w:val="24"/>
        </w:rPr>
        <w:t xml:space="preserve">’appuie énormément et en qui </w:t>
      </w:r>
      <w:r>
        <w:rPr>
          <w:sz w:val="24"/>
          <w:szCs w:val="24"/>
        </w:rPr>
        <w:t>il a</w:t>
      </w:r>
      <w:r w:rsidRPr="00900F51">
        <w:rPr>
          <w:sz w:val="24"/>
          <w:szCs w:val="24"/>
        </w:rPr>
        <w:t xml:space="preserve"> toute confiance</w:t>
      </w:r>
      <w:r>
        <w:rPr>
          <w:sz w:val="24"/>
          <w:szCs w:val="24"/>
        </w:rPr>
        <w:t xml:space="preserve">. </w:t>
      </w:r>
      <w:r>
        <w:t>Il</w:t>
      </w:r>
      <w:r w:rsidR="00BA0C12" w:rsidRPr="00274645">
        <w:t xml:space="preserve"> remercie également </w:t>
      </w:r>
      <w:r>
        <w:t>l</w:t>
      </w:r>
      <w:r w:rsidR="00BA0C12" w:rsidRPr="00274645">
        <w:t>a Municipalité</w:t>
      </w:r>
      <w:r w:rsidR="00F41BDC">
        <w:t xml:space="preserve"> pour le prêt des salles et les aides techniques pour nos diverses manifestations.</w:t>
      </w:r>
    </w:p>
    <w:p w:rsidR="006208C0" w:rsidRPr="006208C0" w:rsidRDefault="00223ABB" w:rsidP="006208C0">
      <w:pPr>
        <w:pStyle w:val="Sansinterligne"/>
      </w:pPr>
      <w:r>
        <w:rPr>
          <w:u w:val="single"/>
        </w:rPr>
        <w:t xml:space="preserve">                   </w:t>
      </w:r>
      <w:r w:rsidRPr="00223ABB">
        <w:rPr>
          <w:u w:val="single"/>
        </w:rPr>
        <w:t>(</w:t>
      </w:r>
      <w:r w:rsidR="00F62058" w:rsidRPr="00223ABB">
        <w:rPr>
          <w:u w:val="single"/>
        </w:rPr>
        <w:t>Il</w:t>
      </w:r>
      <w:r w:rsidR="006208C0" w:rsidRPr="00223ABB">
        <w:rPr>
          <w:u w:val="single"/>
        </w:rPr>
        <w:t xml:space="preserve"> vous les présenter </w:t>
      </w:r>
      <w:r w:rsidRPr="00223ABB">
        <w:rPr>
          <w:u w:val="single"/>
        </w:rPr>
        <w:sym w:font="Wingdings" w:char="F04A"/>
      </w:r>
      <w:r w:rsidRPr="00223ABB">
        <w:rPr>
          <w:u w:val="single"/>
        </w:rPr>
        <w:t xml:space="preserve"> Le Président a présenté les membres du bureau</w:t>
      </w:r>
      <w:r>
        <w:t> :</w:t>
      </w:r>
    </w:p>
    <w:p w:rsidR="006208C0" w:rsidRPr="00900F51" w:rsidRDefault="006208C0" w:rsidP="006208C0">
      <w:pPr>
        <w:pStyle w:val="Sansinterligne"/>
      </w:pPr>
      <w:r w:rsidRPr="00900F51">
        <w:t>Patricia DALUZ-GALAGO, secrétaire en titre</w:t>
      </w:r>
      <w:r w:rsidR="00F62058">
        <w:t>.</w:t>
      </w:r>
    </w:p>
    <w:p w:rsidR="006208C0" w:rsidRPr="00900F51" w:rsidRDefault="006208C0" w:rsidP="006208C0">
      <w:pPr>
        <w:pStyle w:val="Sansinterligne"/>
      </w:pPr>
      <w:r w:rsidRPr="00900F51">
        <w:t xml:space="preserve">Danièle BOUISSAC, secrétaire adjointe, jeune retraitée de la </w:t>
      </w:r>
      <w:r w:rsidR="00F62058">
        <w:t>fonction publique territoriale.</w:t>
      </w:r>
    </w:p>
    <w:p w:rsidR="006208C0" w:rsidRPr="00900F51" w:rsidRDefault="006208C0" w:rsidP="006208C0">
      <w:pPr>
        <w:pStyle w:val="Sansinterligne"/>
      </w:pPr>
      <w:r w:rsidRPr="00900F51">
        <w:t>Bernadette RIETTE, trésorière comptable et responsable de certaines animations, depuis 4 ans.</w:t>
      </w:r>
    </w:p>
    <w:p w:rsidR="006208C0" w:rsidRPr="00900F51" w:rsidRDefault="006208C0" w:rsidP="006208C0">
      <w:pPr>
        <w:pStyle w:val="Sansinterligne"/>
      </w:pPr>
      <w:r w:rsidRPr="00900F51">
        <w:t xml:space="preserve">Et nos deux vice-présidents : Christian CARDONA et Norbert DOMENECH </w:t>
      </w:r>
    </w:p>
    <w:p w:rsidR="00F41BDC" w:rsidRPr="00034AB6" w:rsidRDefault="00F41BDC" w:rsidP="00F41BDC">
      <w:pPr>
        <w:pStyle w:val="Sansinterligne"/>
        <w:rPr>
          <w:sz w:val="16"/>
          <w:szCs w:val="16"/>
        </w:rPr>
      </w:pPr>
    </w:p>
    <w:p w:rsidR="00AA4C30" w:rsidRPr="00F41BDC" w:rsidRDefault="00F41BDC" w:rsidP="00F41BDC">
      <w:pPr>
        <w:pStyle w:val="Sansinterligne"/>
      </w:pPr>
      <w:r w:rsidRPr="00274645">
        <w:rPr>
          <w:u w:val="single"/>
        </w:rPr>
        <w:t>Nombres de pouvoirs</w:t>
      </w:r>
      <w:r w:rsidRPr="00274645">
        <w:t xml:space="preserve"> : L’association compte plus d’une centaine de cotisants, vous êtes : </w:t>
      </w:r>
      <w:r>
        <w:t>48</w:t>
      </w:r>
      <w:r w:rsidRPr="00274645">
        <w:t xml:space="preserve"> présents et il y a : 9 pouvoirs</w:t>
      </w:r>
      <w:r>
        <w:t>, soit 57</w:t>
      </w:r>
      <w:r w:rsidRPr="00274645">
        <w:t xml:space="preserve">, la moitié des adhérents. </w:t>
      </w:r>
    </w:p>
    <w:p w:rsidR="00FE60CE" w:rsidRPr="00274645" w:rsidRDefault="00FE60CE" w:rsidP="00937878">
      <w:pPr>
        <w:pStyle w:val="Sansinterligne"/>
        <w:jc w:val="both"/>
        <w:rPr>
          <w:b/>
          <w:bCs/>
        </w:rPr>
      </w:pPr>
    </w:p>
    <w:p w:rsidR="00937878" w:rsidRPr="00283B73" w:rsidRDefault="00937878" w:rsidP="00CC69A7">
      <w:pPr>
        <w:pStyle w:val="Sansinterligne"/>
        <w:numPr>
          <w:ilvl w:val="0"/>
          <w:numId w:val="1"/>
        </w:numPr>
        <w:tabs>
          <w:tab w:val="left" w:pos="284"/>
        </w:tabs>
        <w:ind w:left="0" w:hanging="11"/>
        <w:rPr>
          <w:b/>
          <w:bCs/>
          <w:sz w:val="24"/>
          <w:szCs w:val="24"/>
          <w:u w:val="single"/>
        </w:rPr>
      </w:pPr>
      <w:r w:rsidRPr="00283B73">
        <w:rPr>
          <w:b/>
          <w:bCs/>
          <w:sz w:val="24"/>
          <w:szCs w:val="24"/>
          <w:u w:val="single"/>
        </w:rPr>
        <w:t>RAPPORT MORAL</w:t>
      </w:r>
    </w:p>
    <w:p w:rsidR="000B194B" w:rsidRPr="00274645" w:rsidRDefault="000B194B" w:rsidP="000B194B">
      <w:pPr>
        <w:pStyle w:val="Sansinterligne"/>
      </w:pPr>
      <w:r w:rsidRPr="00274645">
        <w:rPr>
          <w:u w:val="single"/>
        </w:rPr>
        <w:t>LA COTISATION</w:t>
      </w:r>
      <w:r w:rsidRPr="00274645">
        <w:t> : Elle est inchangée depuis 2010. Tant que nous pouvons fonctionner sans risque de déficit, il n’y a aucune raison de l’augmenter. Elle sera maintenue à 30 € en 2015.</w:t>
      </w:r>
    </w:p>
    <w:p w:rsidR="000B194B" w:rsidRPr="00274645" w:rsidRDefault="000B194B" w:rsidP="000B194B">
      <w:pPr>
        <w:pStyle w:val="Sansinterligne"/>
      </w:pPr>
      <w:r w:rsidRPr="00274645">
        <w:rPr>
          <w:u w:val="single"/>
        </w:rPr>
        <w:t>GESTION</w:t>
      </w:r>
      <w:r w:rsidRPr="00274645">
        <w:t> : Pour sa gestion, le CA a été réuni 5 fois sur des ordres du jour portant sur les règlements, des dispositions de fonctionnement, les attributions des membres du CA et du bureau, les mises en place des salons, etc…</w:t>
      </w:r>
    </w:p>
    <w:p w:rsidR="000B194B" w:rsidRPr="00274645" w:rsidRDefault="000B194B" w:rsidP="000B194B">
      <w:pPr>
        <w:pStyle w:val="Sansinterligne"/>
      </w:pPr>
      <w:r w:rsidRPr="00274645">
        <w:t>Le bureau a été réuni 3 fois, 2 réunions préparatoires au CA et 1 préparatoire à l’AG.</w:t>
      </w:r>
    </w:p>
    <w:p w:rsidR="000B194B" w:rsidRPr="00274645" w:rsidRDefault="000B194B" w:rsidP="000B194B">
      <w:pPr>
        <w:pStyle w:val="Sansinterligne"/>
      </w:pPr>
      <w:r w:rsidRPr="00274645">
        <w:rPr>
          <w:u w:val="single"/>
        </w:rPr>
        <w:t>L’ACTIVITE</w:t>
      </w:r>
      <w:r w:rsidRPr="00274645">
        <w:t> :</w:t>
      </w:r>
    </w:p>
    <w:p w:rsidR="000B194B" w:rsidRPr="00274645" w:rsidRDefault="000B194B" w:rsidP="000B194B">
      <w:pPr>
        <w:pStyle w:val="Sansinterligne"/>
      </w:pPr>
      <w:r w:rsidRPr="00274645">
        <w:t>Ayant repris la présidence de l’AAPIA,</w:t>
      </w:r>
      <w:r w:rsidR="00F41BDC">
        <w:t xml:space="preserve"> le Président n’a fait que s</w:t>
      </w:r>
      <w:r w:rsidRPr="00274645">
        <w:t>’en tenir au programme prévu pour 2014, auquel le CA a apporté quelques modifications, à savoir :</w:t>
      </w:r>
    </w:p>
    <w:p w:rsidR="000B194B" w:rsidRPr="00274645" w:rsidRDefault="000B194B" w:rsidP="00F62058">
      <w:pPr>
        <w:pStyle w:val="Sansinterligne"/>
        <w:numPr>
          <w:ilvl w:val="0"/>
          <w:numId w:val="6"/>
        </w:numPr>
        <w:ind w:left="426"/>
      </w:pPr>
      <w:r w:rsidRPr="00274645">
        <w:t xml:space="preserve">Pour le salon des grands formats, les formats paraissant gêner l’expression des peintres amateurs, il sera fait un sondage pour connaitre le nombre de peintres pouvant travailler au-delà du format minimum imposé, et peut être </w:t>
      </w:r>
      <w:r w:rsidR="00400517" w:rsidRPr="00274645">
        <w:t>le proposer</w:t>
      </w:r>
      <w:r w:rsidRPr="00274645">
        <w:t xml:space="preserve"> une année sur deux.</w:t>
      </w:r>
    </w:p>
    <w:p w:rsidR="000B194B" w:rsidRPr="00274645" w:rsidRDefault="000B194B" w:rsidP="00F62058">
      <w:pPr>
        <w:pStyle w:val="Sansinterligne"/>
        <w:numPr>
          <w:ilvl w:val="0"/>
          <w:numId w:val="6"/>
        </w:numPr>
        <w:ind w:left="426"/>
      </w:pPr>
      <w:r w:rsidRPr="00274645">
        <w:t>L’animation des peintres dans la rue à l’Ascension a été supprimée en raison d’une autre manifestation commerciale occupant tout l’espace.</w:t>
      </w:r>
    </w:p>
    <w:p w:rsidR="000B194B" w:rsidRPr="00274645" w:rsidRDefault="000B194B" w:rsidP="00F62058">
      <w:pPr>
        <w:pStyle w:val="Sansinterligne"/>
        <w:numPr>
          <w:ilvl w:val="0"/>
          <w:numId w:val="6"/>
        </w:numPr>
        <w:ind w:left="426"/>
      </w:pPr>
      <w:r w:rsidRPr="00274645">
        <w:t xml:space="preserve">Les participants aux peintres dans la rue étant de moins en moins nombreux, une décision sera prise </w:t>
      </w:r>
      <w:r w:rsidR="00400517" w:rsidRPr="00274645">
        <w:t>en 2015</w:t>
      </w:r>
      <w:r w:rsidRPr="00274645">
        <w:t>.</w:t>
      </w:r>
    </w:p>
    <w:p w:rsidR="00F62058" w:rsidRPr="00F62058" w:rsidRDefault="005641C8" w:rsidP="005641C8">
      <w:pPr>
        <w:pStyle w:val="Sansinterligne"/>
        <w:ind w:left="426"/>
      </w:pPr>
      <w:r>
        <w:t>Nous étudierons l</w:t>
      </w:r>
      <w:r w:rsidR="00F62058" w:rsidRPr="00F62058">
        <w:t>eur maintien ou le</w:t>
      </w:r>
      <w:r w:rsidR="00F62058">
        <w:t>ur remplacement</w:t>
      </w:r>
      <w:r w:rsidR="00F62058" w:rsidRPr="00F62058">
        <w:t xml:space="preserve"> par un marché de l’art dont les modalités seront </w:t>
      </w:r>
      <w:r w:rsidRPr="00F62058">
        <w:t>discutées</w:t>
      </w:r>
      <w:r w:rsidR="00F62058" w:rsidRPr="00F62058">
        <w:t xml:space="preserve"> en CA. </w:t>
      </w:r>
    </w:p>
    <w:p w:rsidR="000B194B" w:rsidRPr="00274645" w:rsidRDefault="000B194B" w:rsidP="005641C8">
      <w:pPr>
        <w:pStyle w:val="Sansinterligne"/>
        <w:numPr>
          <w:ilvl w:val="0"/>
          <w:numId w:val="6"/>
        </w:numPr>
        <w:ind w:left="426"/>
      </w:pPr>
      <w:r w:rsidRPr="00274645">
        <w:t>Le concours enfants du mois d’août a été annulé faute d’animateur</w:t>
      </w:r>
      <w:r w:rsidR="00400517" w:rsidRPr="00274645">
        <w:t>.</w:t>
      </w:r>
      <w:r w:rsidRPr="00274645">
        <w:t xml:space="preserve"> Pour 2015, il précèdera celui des adultes au Square </w:t>
      </w:r>
      <w:proofErr w:type="spellStart"/>
      <w:r w:rsidRPr="00274645">
        <w:t>Pichère</w:t>
      </w:r>
      <w:proofErr w:type="spellEnd"/>
      <w:r w:rsidRPr="00274645">
        <w:t xml:space="preserve"> le week-end du 9 août. Celui de juillet étant maintenu. </w:t>
      </w:r>
    </w:p>
    <w:p w:rsidR="000B194B" w:rsidRPr="00274645" w:rsidRDefault="000B194B" w:rsidP="005641C8">
      <w:pPr>
        <w:pStyle w:val="Sansinterligne"/>
        <w:numPr>
          <w:ilvl w:val="0"/>
          <w:numId w:val="6"/>
        </w:numPr>
        <w:ind w:left="426"/>
      </w:pPr>
      <w:r w:rsidRPr="00274645">
        <w:t xml:space="preserve">Le concours de peinture du et au golf a </w:t>
      </w:r>
      <w:r w:rsidR="00400517" w:rsidRPr="00274645">
        <w:t>été annulé faute de participant.</w:t>
      </w:r>
    </w:p>
    <w:p w:rsidR="000B194B" w:rsidRDefault="000B194B" w:rsidP="005641C8">
      <w:pPr>
        <w:pStyle w:val="Sansinterligne"/>
        <w:numPr>
          <w:ilvl w:val="0"/>
          <w:numId w:val="6"/>
        </w:numPr>
        <w:ind w:left="426"/>
      </w:pPr>
      <w:r w:rsidRPr="00274645">
        <w:t xml:space="preserve">L’animation à Port </w:t>
      </w:r>
      <w:proofErr w:type="spellStart"/>
      <w:r w:rsidRPr="00274645">
        <w:t>Ambonne</w:t>
      </w:r>
      <w:proofErr w:type="spellEnd"/>
      <w:r w:rsidRPr="00274645">
        <w:t xml:space="preserve"> sera revue.</w:t>
      </w:r>
    </w:p>
    <w:p w:rsidR="00220B06" w:rsidRPr="00274645" w:rsidRDefault="00220B06" w:rsidP="000B194B">
      <w:pPr>
        <w:pStyle w:val="Sansinterligne"/>
      </w:pPr>
      <w:r>
        <w:t>Nous</w:t>
      </w:r>
      <w:r w:rsidR="00016D59">
        <w:t xml:space="preserve"> voulons permuter les 2 Salons</w:t>
      </w:r>
      <w:r>
        <w:t xml:space="preserve"> Petits Formats et Autres </w:t>
      </w:r>
      <w:proofErr w:type="spellStart"/>
      <w:r>
        <w:t>Reg'Arts</w:t>
      </w:r>
      <w:proofErr w:type="spellEnd"/>
      <w:r>
        <w:t xml:space="preserve"> que nous passerons le premier en décembre et de second en mai/juin, pour des raisons </w:t>
      </w:r>
      <w:r w:rsidR="00016D59">
        <w:t>de participation commerciale</w:t>
      </w:r>
      <w:r>
        <w:t>.</w:t>
      </w:r>
    </w:p>
    <w:p w:rsidR="000B194B" w:rsidRPr="00274645" w:rsidRDefault="000B194B" w:rsidP="000B194B">
      <w:pPr>
        <w:pStyle w:val="Sansinterligne"/>
      </w:pPr>
      <w:r w:rsidRPr="00274645">
        <w:rPr>
          <w:u w:val="single"/>
        </w:rPr>
        <w:t>LES ATELIERS</w:t>
      </w:r>
      <w:r w:rsidRPr="00274645">
        <w:t> :</w:t>
      </w:r>
    </w:p>
    <w:p w:rsidR="000B194B" w:rsidRPr="00274645" w:rsidRDefault="000B194B" w:rsidP="000B194B">
      <w:pPr>
        <w:pStyle w:val="Sansinterligne"/>
      </w:pPr>
      <w:r w:rsidRPr="00274645">
        <w:t>L’atelier modèle vivant animé par Mme Jacqueline BONNAFOUS est reconduit pour 2015</w:t>
      </w:r>
      <w:r w:rsidR="00400517" w:rsidRPr="00274645">
        <w:t>.</w:t>
      </w:r>
    </w:p>
    <w:p w:rsidR="000B194B" w:rsidRPr="00274645" w:rsidRDefault="000B194B" w:rsidP="000B194B">
      <w:pPr>
        <w:pStyle w:val="Sansinterligne"/>
      </w:pPr>
      <w:r w:rsidRPr="00274645">
        <w:t>L’atelier enfants animé par Mme Francine DRUART a repris cette année</w:t>
      </w:r>
      <w:r w:rsidR="00400517" w:rsidRPr="00274645">
        <w:t>.</w:t>
      </w:r>
    </w:p>
    <w:p w:rsidR="000B194B" w:rsidRPr="00274645" w:rsidRDefault="00400517" w:rsidP="000B194B">
      <w:pPr>
        <w:pStyle w:val="Sansinterligne"/>
      </w:pPr>
      <w:r w:rsidRPr="00274645">
        <w:t>Il</w:t>
      </w:r>
      <w:r w:rsidR="000B194B" w:rsidRPr="00274645">
        <w:t xml:space="preserve"> a été ouvert un atelier d’art moderne animé par Mr Gilles MERCIER</w:t>
      </w:r>
      <w:r w:rsidRPr="00274645">
        <w:t>, nous le reconduirons en 2015.</w:t>
      </w:r>
    </w:p>
    <w:p w:rsidR="000B194B" w:rsidRDefault="000B194B" w:rsidP="000B194B">
      <w:pPr>
        <w:pStyle w:val="Sansinterligne"/>
      </w:pPr>
      <w:r w:rsidRPr="00274645">
        <w:t xml:space="preserve">Tous ces renseignements se trouvent sur notre site : </w:t>
      </w:r>
      <w:r w:rsidR="00400517" w:rsidRPr="00274645">
        <w:t>www.</w:t>
      </w:r>
      <w:r w:rsidRPr="00274645">
        <w:t xml:space="preserve">aapia.fr </w:t>
      </w:r>
      <w:r w:rsidR="00400517" w:rsidRPr="00274645">
        <w:t xml:space="preserve"> </w:t>
      </w:r>
      <w:r w:rsidRPr="00274645">
        <w:t>géré par Hugues MARMOL</w:t>
      </w:r>
      <w:r w:rsidR="00400517" w:rsidRPr="00274645">
        <w:t>.</w:t>
      </w:r>
    </w:p>
    <w:p w:rsidR="005641C8" w:rsidRPr="00900F51" w:rsidRDefault="005641C8" w:rsidP="005641C8">
      <w:pPr>
        <w:pStyle w:val="Sansinterligne"/>
      </w:pPr>
      <w:r w:rsidRPr="00900F51">
        <w:rPr>
          <w:u w:val="single"/>
        </w:rPr>
        <w:lastRenderedPageBreak/>
        <w:t>FICHES d’INSCRIPTIONS</w:t>
      </w:r>
      <w:r w:rsidRPr="00900F51">
        <w:t xml:space="preserve"> aux salons et autres activités :</w:t>
      </w:r>
      <w:r>
        <w:t xml:space="preserve"> </w:t>
      </w:r>
      <w:r w:rsidRPr="00900F51">
        <w:t>Beaucoup sont incomplètes et entrainent un travail supplémentaire du secrétariat (plusieurs relances par tel ou par mail, et surtout qu</w:t>
      </w:r>
      <w:r>
        <w:t>and</w:t>
      </w:r>
      <w:r w:rsidRPr="00900F51">
        <w:t xml:space="preserve"> la date limite est très rapprochée de l’inscription)</w:t>
      </w:r>
      <w:r>
        <w:t>.</w:t>
      </w:r>
      <w:r w:rsidRPr="00900F51">
        <w:t xml:space="preserve"> </w:t>
      </w:r>
      <w:r>
        <w:t>À</w:t>
      </w:r>
      <w:r w:rsidRPr="00900F51">
        <w:t xml:space="preserve"> l’ avenir toute fiche d’inscription incomplète sera refusée</w:t>
      </w:r>
      <w:r>
        <w:t>.</w:t>
      </w:r>
    </w:p>
    <w:p w:rsidR="00016D59" w:rsidRPr="00223ABB" w:rsidRDefault="00223ABB" w:rsidP="005641C8">
      <w:pPr>
        <w:pStyle w:val="Sansinterligne"/>
        <w:rPr>
          <w:u w:val="single"/>
        </w:rPr>
      </w:pPr>
      <w:r w:rsidRPr="00223ABB">
        <w:rPr>
          <w:u w:val="single"/>
        </w:rPr>
        <w:t xml:space="preserve">                      (</w:t>
      </w:r>
      <w:r w:rsidR="005641C8" w:rsidRPr="00223ABB">
        <w:rPr>
          <w:u w:val="single"/>
        </w:rPr>
        <w:t>Au cours de la lecture du rapport d’activités 2014, Le Pr</w:t>
      </w:r>
      <w:r w:rsidR="00201D24" w:rsidRPr="00223ABB">
        <w:rPr>
          <w:u w:val="single"/>
        </w:rPr>
        <w:t xml:space="preserve">ésident reprendra </w:t>
      </w:r>
      <w:r w:rsidR="005641C8" w:rsidRPr="00223ABB">
        <w:rPr>
          <w:u w:val="single"/>
        </w:rPr>
        <w:t>si nécessaire</w:t>
      </w:r>
      <w:r w:rsidR="00201D24" w:rsidRPr="00223ABB">
        <w:rPr>
          <w:u w:val="single"/>
        </w:rPr>
        <w:t>,</w:t>
      </w:r>
      <w:r w:rsidR="005641C8" w:rsidRPr="00223ABB">
        <w:rPr>
          <w:u w:val="single"/>
        </w:rPr>
        <w:t xml:space="preserve"> la parole pour ajouter des commentaires.</w:t>
      </w:r>
      <w:r w:rsidRPr="00223ABB">
        <w:rPr>
          <w:u w:val="single"/>
        </w:rPr>
        <w:t>)  (C’est passé et la phrase est au futur)</w:t>
      </w:r>
    </w:p>
    <w:p w:rsidR="00274645" w:rsidRPr="00223ABB" w:rsidRDefault="00274645" w:rsidP="00937878">
      <w:pPr>
        <w:pStyle w:val="Sansinterligne"/>
        <w:jc w:val="both"/>
        <w:rPr>
          <w:u w:val="single"/>
        </w:rPr>
      </w:pPr>
    </w:p>
    <w:p w:rsidR="00274645" w:rsidRPr="00283B73" w:rsidRDefault="00274645" w:rsidP="00CC69A7">
      <w:pPr>
        <w:pStyle w:val="Sansinterligne"/>
        <w:numPr>
          <w:ilvl w:val="0"/>
          <w:numId w:val="1"/>
        </w:numPr>
        <w:tabs>
          <w:tab w:val="left" w:pos="284"/>
        </w:tabs>
        <w:ind w:left="0" w:hanging="11"/>
        <w:rPr>
          <w:b/>
          <w:bCs/>
          <w:sz w:val="24"/>
          <w:szCs w:val="24"/>
          <w:u w:val="single"/>
        </w:rPr>
      </w:pPr>
      <w:r w:rsidRPr="00283B73">
        <w:rPr>
          <w:b/>
          <w:bCs/>
          <w:sz w:val="24"/>
          <w:szCs w:val="24"/>
          <w:u w:val="single"/>
        </w:rPr>
        <w:t>RAPPORT D'ACTIVITÉ</w:t>
      </w:r>
      <w:r w:rsidR="00FB10CF">
        <w:rPr>
          <w:b/>
          <w:bCs/>
          <w:sz w:val="24"/>
          <w:szCs w:val="24"/>
          <w:u w:val="single"/>
        </w:rPr>
        <w:t>S</w:t>
      </w:r>
    </w:p>
    <w:p w:rsidR="00274645" w:rsidRPr="00283B73" w:rsidRDefault="00274645" w:rsidP="00274645">
      <w:pPr>
        <w:pStyle w:val="Sansinterligne"/>
        <w:jc w:val="both"/>
        <w:rPr>
          <w:bCs/>
          <w:u w:val="single"/>
        </w:rPr>
      </w:pPr>
      <w:r w:rsidRPr="00283B73">
        <w:rPr>
          <w:bCs/>
          <w:u w:val="single"/>
        </w:rPr>
        <w:t xml:space="preserve">LES MANIFESTATIONS ET ACTIVITÉS : </w:t>
      </w:r>
    </w:p>
    <w:p w:rsidR="00274645" w:rsidRPr="009266C6" w:rsidRDefault="00274645" w:rsidP="00274645">
      <w:pPr>
        <w:pStyle w:val="Sansinterligne"/>
        <w:jc w:val="both"/>
        <w:rPr>
          <w:b/>
          <w:bCs/>
        </w:rPr>
      </w:pPr>
      <w:r w:rsidRPr="00C2346B">
        <w:rPr>
          <w:bCs/>
        </w:rPr>
        <w:t xml:space="preserve">Elles sont au nombre total de : </w:t>
      </w:r>
      <w:r w:rsidR="00C1448E">
        <w:rPr>
          <w:bCs/>
        </w:rPr>
        <w:t>20</w:t>
      </w:r>
      <w:r w:rsidRPr="00C2346B">
        <w:rPr>
          <w:bCs/>
        </w:rPr>
        <w:t xml:space="preserve">  (1</w:t>
      </w:r>
      <w:r w:rsidR="00C1448E">
        <w:rPr>
          <w:bCs/>
        </w:rPr>
        <w:t>5</w:t>
      </w:r>
      <w:r w:rsidRPr="00C2346B">
        <w:rPr>
          <w:bCs/>
        </w:rPr>
        <w:t xml:space="preserve"> </w:t>
      </w:r>
      <w:r>
        <w:rPr>
          <w:bCs/>
        </w:rPr>
        <w:t>expositions et salons,</w:t>
      </w:r>
      <w:r w:rsidRPr="00C2346B">
        <w:rPr>
          <w:bCs/>
        </w:rPr>
        <w:t xml:space="preserve"> et </w:t>
      </w:r>
      <w:r>
        <w:rPr>
          <w:bCs/>
        </w:rPr>
        <w:t>5</w:t>
      </w:r>
      <w:r w:rsidRPr="00C2346B">
        <w:rPr>
          <w:bCs/>
        </w:rPr>
        <w:t xml:space="preserve"> atelier</w:t>
      </w:r>
      <w:r>
        <w:rPr>
          <w:bCs/>
        </w:rPr>
        <w:t>s</w:t>
      </w:r>
      <w:r w:rsidRPr="00C2346B">
        <w:rPr>
          <w:bCs/>
        </w:rPr>
        <w:t>/cours).</w:t>
      </w:r>
    </w:p>
    <w:p w:rsidR="00274645" w:rsidRDefault="00274645" w:rsidP="00274645">
      <w:pPr>
        <w:pStyle w:val="Sansinterligne"/>
        <w:tabs>
          <w:tab w:val="left" w:pos="-3828"/>
        </w:tabs>
        <w:jc w:val="both"/>
        <w:rPr>
          <w:bCs/>
        </w:rPr>
      </w:pPr>
      <w:r>
        <w:rPr>
          <w:bCs/>
        </w:rPr>
        <w:t>Nous sommes aussi présents à d'autres manifestation</w:t>
      </w:r>
      <w:r w:rsidR="00F41BDC">
        <w:rPr>
          <w:bCs/>
        </w:rPr>
        <w:t>s comme</w:t>
      </w:r>
      <w:r>
        <w:rPr>
          <w:bCs/>
        </w:rPr>
        <w:t xml:space="preserve"> : le "Forum des Associations" et la soirée dédiée au</w:t>
      </w:r>
      <w:r w:rsidR="00F41BDC">
        <w:rPr>
          <w:bCs/>
        </w:rPr>
        <w:t>x "nouveaux agathois", la fête du Grau d’Agde et les journées du terroir</w:t>
      </w:r>
    </w:p>
    <w:p w:rsidR="00406E0B" w:rsidRPr="00791213" w:rsidRDefault="00406E0B" w:rsidP="00406E0B">
      <w:pPr>
        <w:pStyle w:val="Sansinterligne"/>
        <w:ind w:firstLine="284"/>
        <w:jc w:val="both"/>
        <w:rPr>
          <w:b/>
          <w:bCs/>
        </w:rPr>
      </w:pPr>
      <w:r>
        <w:rPr>
          <w:b/>
          <w:bCs/>
        </w:rPr>
        <w:t>Pour les EXPOSITIONS ET SALONS</w:t>
      </w:r>
    </w:p>
    <w:p w:rsidR="00406E0B" w:rsidRPr="00791213" w:rsidRDefault="00406E0B" w:rsidP="00406E0B">
      <w:pPr>
        <w:pStyle w:val="Sansinterligne"/>
        <w:ind w:firstLine="284"/>
        <w:jc w:val="both"/>
        <w:rPr>
          <w:b/>
          <w:bCs/>
        </w:rPr>
      </w:pPr>
      <w:r>
        <w:rPr>
          <w:b/>
          <w:bCs/>
        </w:rPr>
        <w:t>2</w:t>
      </w:r>
      <w:r w:rsidR="00A91B87">
        <w:rPr>
          <w:b/>
          <w:bCs/>
        </w:rPr>
        <w:t>11</w:t>
      </w:r>
      <w:r w:rsidRPr="00791213">
        <w:rPr>
          <w:b/>
          <w:bCs/>
        </w:rPr>
        <w:t xml:space="preserve"> Exposants pour </w:t>
      </w:r>
      <w:r>
        <w:rPr>
          <w:b/>
          <w:bCs/>
        </w:rPr>
        <w:t>369</w:t>
      </w:r>
      <w:r w:rsidRPr="00791213">
        <w:rPr>
          <w:b/>
          <w:bCs/>
        </w:rPr>
        <w:t xml:space="preserve"> Œuvres </w:t>
      </w:r>
      <w:r>
        <w:rPr>
          <w:b/>
          <w:bCs/>
        </w:rPr>
        <w:t xml:space="preserve">sur salon </w:t>
      </w:r>
      <w:r w:rsidRPr="00791213">
        <w:rPr>
          <w:b/>
          <w:bCs/>
        </w:rPr>
        <w:t>(</w:t>
      </w:r>
      <w:r>
        <w:rPr>
          <w:b/>
          <w:bCs/>
        </w:rPr>
        <w:t>315</w:t>
      </w:r>
      <w:r w:rsidRPr="00791213">
        <w:rPr>
          <w:b/>
          <w:bCs/>
        </w:rPr>
        <w:t xml:space="preserve"> peintures et </w:t>
      </w:r>
      <w:r w:rsidR="00201D24">
        <w:rPr>
          <w:b/>
          <w:bCs/>
        </w:rPr>
        <w:t>54</w:t>
      </w:r>
      <w:r>
        <w:rPr>
          <w:b/>
          <w:bCs/>
        </w:rPr>
        <w:t xml:space="preserve"> </w:t>
      </w:r>
      <w:r w:rsidRPr="00791213">
        <w:rPr>
          <w:b/>
          <w:bCs/>
        </w:rPr>
        <w:t>sculptures), selon le détail suivant :</w:t>
      </w:r>
    </w:p>
    <w:p w:rsidR="00406E0B" w:rsidRPr="00A91B87" w:rsidRDefault="00406E0B" w:rsidP="00CC69A7">
      <w:pPr>
        <w:pStyle w:val="Sansinterligne"/>
        <w:numPr>
          <w:ilvl w:val="0"/>
          <w:numId w:val="3"/>
        </w:numPr>
        <w:ind w:left="567"/>
        <w:jc w:val="both"/>
      </w:pPr>
      <w:r w:rsidRPr="00A91B87">
        <w:t>Salon Petits Formats : 40 exposants   pour 125 œuvres (108 peintures et 17 sculptures),</w:t>
      </w:r>
    </w:p>
    <w:p w:rsidR="00406E0B" w:rsidRPr="00A91B87" w:rsidRDefault="00406E0B" w:rsidP="00CC69A7">
      <w:pPr>
        <w:pStyle w:val="Sansinterligne"/>
        <w:numPr>
          <w:ilvl w:val="0"/>
          <w:numId w:val="3"/>
        </w:numPr>
        <w:ind w:left="567"/>
        <w:jc w:val="both"/>
      </w:pPr>
      <w:r w:rsidRPr="00A91B87">
        <w:t>Salon des Grands Formats : 9 exposants   pour 33 œuvres (28 peintures et 5 sculptures),</w:t>
      </w:r>
    </w:p>
    <w:p w:rsidR="00406E0B" w:rsidRPr="00A91B87" w:rsidRDefault="00406E0B" w:rsidP="00CC69A7">
      <w:pPr>
        <w:pStyle w:val="Sansinterligne"/>
        <w:numPr>
          <w:ilvl w:val="0"/>
          <w:numId w:val="3"/>
        </w:numPr>
        <w:ind w:left="567"/>
        <w:jc w:val="both"/>
      </w:pPr>
      <w:r w:rsidRPr="00A91B87">
        <w:t>Salon d’été : 39 exposants   pour 77 œuvres (67 peintures et 10 sculptures),</w:t>
      </w:r>
    </w:p>
    <w:p w:rsidR="00406E0B" w:rsidRPr="00A91B87" w:rsidRDefault="00406E0B" w:rsidP="00CC69A7">
      <w:pPr>
        <w:pStyle w:val="Sansinterligne"/>
        <w:numPr>
          <w:ilvl w:val="0"/>
          <w:numId w:val="3"/>
        </w:numPr>
        <w:ind w:left="567"/>
        <w:jc w:val="both"/>
      </w:pPr>
      <w:r w:rsidRPr="00A91B87">
        <w:rPr>
          <w:bCs/>
        </w:rPr>
        <w:t>Salon Autres Reg-Arts 2013 : 35</w:t>
      </w:r>
      <w:r w:rsidRPr="00A91B87">
        <w:t xml:space="preserve"> exposants  pour134 œuvres (112 peintures et 22 sculptures),</w:t>
      </w:r>
    </w:p>
    <w:p w:rsidR="00406E0B" w:rsidRPr="00A91B87" w:rsidRDefault="00406E0B" w:rsidP="00CC69A7">
      <w:pPr>
        <w:pStyle w:val="Sansinterligne"/>
        <w:numPr>
          <w:ilvl w:val="0"/>
          <w:numId w:val="3"/>
        </w:numPr>
        <w:ind w:left="567"/>
        <w:jc w:val="both"/>
      </w:pPr>
      <w:r w:rsidRPr="00A91B87">
        <w:t>Peintres dans la rue : 4 exposants,</w:t>
      </w:r>
      <w:r w:rsidRPr="00A91B87">
        <w:tab/>
        <w:t xml:space="preserve">Port </w:t>
      </w:r>
      <w:proofErr w:type="spellStart"/>
      <w:r w:rsidRPr="00A91B87">
        <w:t>Ambonne</w:t>
      </w:r>
      <w:proofErr w:type="spellEnd"/>
      <w:r w:rsidRPr="00A91B87">
        <w:t xml:space="preserve"> : 3 exposants,</w:t>
      </w:r>
    </w:p>
    <w:p w:rsidR="00406E0B" w:rsidRPr="00A91B87" w:rsidRDefault="00406E0B" w:rsidP="00CC69A7">
      <w:pPr>
        <w:pStyle w:val="Sansinterligne"/>
        <w:numPr>
          <w:ilvl w:val="0"/>
          <w:numId w:val="3"/>
        </w:numPr>
        <w:ind w:left="567"/>
        <w:jc w:val="both"/>
      </w:pPr>
      <w:r w:rsidRPr="00A91B87">
        <w:t xml:space="preserve">Concours adultes : </w:t>
      </w:r>
      <w:r w:rsidR="00CE132B" w:rsidRPr="00A91B87">
        <w:t>6</w:t>
      </w:r>
      <w:r w:rsidRPr="00A91B87">
        <w:t xml:space="preserve"> participants,</w:t>
      </w:r>
      <w:r w:rsidRPr="00A91B87">
        <w:tab/>
        <w:t>Concours enfants : 0 participant,</w:t>
      </w:r>
    </w:p>
    <w:p w:rsidR="00406E0B" w:rsidRPr="00A91B87" w:rsidRDefault="00CE132B" w:rsidP="00CC69A7">
      <w:pPr>
        <w:pStyle w:val="Sansinterligne"/>
        <w:numPr>
          <w:ilvl w:val="0"/>
          <w:numId w:val="3"/>
        </w:numPr>
        <w:ind w:left="567"/>
        <w:jc w:val="both"/>
      </w:pPr>
      <w:r w:rsidRPr="00A91B87">
        <w:t>Fête du Grau : 17</w:t>
      </w:r>
      <w:r w:rsidR="00406E0B" w:rsidRPr="00A91B87">
        <w:t xml:space="preserve"> exposants</w:t>
      </w:r>
      <w:r w:rsidRPr="00A91B87">
        <w:t>,</w:t>
      </w:r>
      <w:r w:rsidRPr="00A91B87">
        <w:tab/>
      </w:r>
      <w:r w:rsidRPr="00A91B87">
        <w:tab/>
        <w:t>Journées du terroir : 9</w:t>
      </w:r>
      <w:r w:rsidR="00406E0B" w:rsidRPr="00A91B87">
        <w:t xml:space="preserve"> exposants,</w:t>
      </w:r>
    </w:p>
    <w:p w:rsidR="00406E0B" w:rsidRPr="00A91B87" w:rsidRDefault="00406E0B" w:rsidP="00CC69A7">
      <w:pPr>
        <w:pStyle w:val="Sansinterligne"/>
        <w:numPr>
          <w:ilvl w:val="0"/>
          <w:numId w:val="3"/>
        </w:numPr>
        <w:ind w:left="567"/>
        <w:jc w:val="both"/>
      </w:pPr>
      <w:r w:rsidRPr="00A91B87">
        <w:t xml:space="preserve">Galerie Hyper U : 16 exposants, </w:t>
      </w:r>
      <w:r w:rsidRPr="00A91B87">
        <w:tab/>
      </w:r>
      <w:r w:rsidRPr="00A91B87">
        <w:tab/>
        <w:t>Galerie Intermarché : 1</w:t>
      </w:r>
      <w:r w:rsidR="00A91B87" w:rsidRPr="00A91B87">
        <w:t>6</w:t>
      </w:r>
      <w:r w:rsidRPr="00A91B87">
        <w:t xml:space="preserve"> exposants,</w:t>
      </w:r>
    </w:p>
    <w:p w:rsidR="00406E0B" w:rsidRPr="00A91B87" w:rsidRDefault="00406E0B" w:rsidP="00CC69A7">
      <w:pPr>
        <w:pStyle w:val="Sansinterligne"/>
        <w:numPr>
          <w:ilvl w:val="0"/>
          <w:numId w:val="3"/>
        </w:numPr>
        <w:ind w:left="567"/>
        <w:jc w:val="both"/>
      </w:pPr>
      <w:r w:rsidRPr="00A91B87">
        <w:t>Salon du nautisme : 9 exposants,</w:t>
      </w:r>
      <w:r w:rsidRPr="00A91B87">
        <w:tab/>
      </w:r>
      <w:r w:rsidRPr="00A91B87">
        <w:tab/>
        <w:t>Salon des Présidents : 4 exposants,</w:t>
      </w:r>
    </w:p>
    <w:p w:rsidR="00CE132B" w:rsidRPr="00A91B87" w:rsidRDefault="00CE132B" w:rsidP="00CC69A7">
      <w:pPr>
        <w:pStyle w:val="Sansinterligne"/>
        <w:numPr>
          <w:ilvl w:val="0"/>
          <w:numId w:val="3"/>
        </w:numPr>
        <w:ind w:left="567"/>
        <w:jc w:val="both"/>
      </w:pPr>
      <w:r w:rsidRPr="00A91B87">
        <w:t xml:space="preserve">Mail </w:t>
      </w:r>
      <w:r w:rsidR="00A91B87" w:rsidRPr="00A91B87">
        <w:t xml:space="preserve">de </w:t>
      </w:r>
      <w:proofErr w:type="spellStart"/>
      <w:r w:rsidR="00A91B87" w:rsidRPr="00A91B87">
        <w:t>Rochelongue</w:t>
      </w:r>
      <w:proofErr w:type="spellEnd"/>
      <w:r w:rsidR="00A91B87" w:rsidRPr="00A91B87">
        <w:t xml:space="preserve"> : 2 exposants,</w:t>
      </w:r>
      <w:r w:rsidR="00A91B87" w:rsidRPr="00A91B87">
        <w:tab/>
        <w:t>Le G</w:t>
      </w:r>
      <w:r w:rsidRPr="00A91B87">
        <w:t>rau d'Agde : 2 exposants</w:t>
      </w:r>
      <w:r w:rsidR="00A91B87" w:rsidRPr="00A91B87">
        <w:t>,</w:t>
      </w:r>
    </w:p>
    <w:p w:rsidR="00406E0B" w:rsidRPr="00A91B87" w:rsidRDefault="00406E0B" w:rsidP="00CC69A7">
      <w:pPr>
        <w:pStyle w:val="Sansinterligne"/>
        <w:numPr>
          <w:ilvl w:val="0"/>
          <w:numId w:val="3"/>
        </w:numPr>
        <w:ind w:left="567"/>
        <w:jc w:val="both"/>
      </w:pPr>
      <w:r w:rsidRPr="00A91B87">
        <w:t>Concours La Pléiade - Golf du Cap d'Agde : 3 inscrits. Cette acticité a été annulée.</w:t>
      </w:r>
    </w:p>
    <w:p w:rsidR="00406E0B" w:rsidRDefault="00406E0B" w:rsidP="00406E0B">
      <w:pPr>
        <w:pStyle w:val="Sansinterligne"/>
        <w:ind w:firstLine="207"/>
        <w:jc w:val="both"/>
        <w:rPr>
          <w:b/>
          <w:bCs/>
        </w:rPr>
      </w:pPr>
      <w:r>
        <w:rPr>
          <w:b/>
          <w:bCs/>
        </w:rPr>
        <w:t>Pour les ATELIERS/COURS :</w:t>
      </w:r>
    </w:p>
    <w:p w:rsidR="00406E0B" w:rsidRDefault="00406E0B" w:rsidP="00CC69A7">
      <w:pPr>
        <w:pStyle w:val="Sansinterligne"/>
        <w:numPr>
          <w:ilvl w:val="0"/>
          <w:numId w:val="4"/>
        </w:numPr>
        <w:ind w:left="567"/>
        <w:jc w:val="both"/>
      </w:pPr>
      <w:r>
        <w:t>Ateliers/cours : 34 élèves</w:t>
      </w:r>
      <w:r w:rsidR="00A91B87">
        <w:t>.</w:t>
      </w:r>
    </w:p>
    <w:p w:rsidR="00034AB6" w:rsidRPr="00034AB6" w:rsidRDefault="00034AB6" w:rsidP="00034AB6">
      <w:pPr>
        <w:pStyle w:val="Sansinterligne"/>
        <w:rPr>
          <w:sz w:val="16"/>
          <w:szCs w:val="16"/>
        </w:rPr>
      </w:pPr>
    </w:p>
    <w:p w:rsidR="00283B73" w:rsidRPr="00283B73" w:rsidRDefault="00283B73" w:rsidP="00283B73">
      <w:pPr>
        <w:pStyle w:val="Sansinterligne"/>
        <w:jc w:val="both"/>
        <w:rPr>
          <w:u w:val="single"/>
        </w:rPr>
      </w:pPr>
      <w:r w:rsidRPr="00283B73">
        <w:rPr>
          <w:bCs/>
          <w:u w:val="single"/>
        </w:rPr>
        <w:t xml:space="preserve">LES VISITEURS : </w:t>
      </w:r>
    </w:p>
    <w:p w:rsidR="00283B73" w:rsidRDefault="00283B73" w:rsidP="00283B73">
      <w:pPr>
        <w:pStyle w:val="Sansinterligne"/>
        <w:jc w:val="both"/>
      </w:pPr>
      <w:r>
        <w:t xml:space="preserve">Le nombre </w:t>
      </w:r>
      <w:r w:rsidRPr="00937878">
        <w:t xml:space="preserve">visiteurs </w:t>
      </w:r>
      <w:r>
        <w:t>est approximativement quantifiable toutefois nous pouvons annoncer qu'il s'élève à :</w:t>
      </w:r>
      <w:r>
        <w:tab/>
      </w:r>
      <w:r>
        <w:tab/>
        <w:t xml:space="preserve">3148  visiteurs sur nos 4 salons. Ces chiffres sont en hausse. </w:t>
      </w:r>
    </w:p>
    <w:p w:rsidR="00283B73" w:rsidRDefault="00283B73" w:rsidP="00283B73">
      <w:pPr>
        <w:pStyle w:val="Sansinterligne"/>
        <w:jc w:val="both"/>
      </w:pPr>
      <w:r>
        <w:t>Il est à noter une nette progression des visiteurs sur par exemple, le Grand Salon : 1500 en 2014 pour 889 en 2013.</w:t>
      </w:r>
    </w:p>
    <w:p w:rsidR="00283B73" w:rsidRPr="00A91B87" w:rsidRDefault="00A91B87" w:rsidP="00AA4C30">
      <w:pPr>
        <w:pStyle w:val="Sansinterligne"/>
        <w:jc w:val="both"/>
        <w:rPr>
          <w:bCs/>
        </w:rPr>
      </w:pPr>
      <w:r w:rsidRPr="00A91B87">
        <w:rPr>
          <w:bCs/>
        </w:rPr>
        <w:t>Cette hausse t</w:t>
      </w:r>
      <w:r w:rsidR="00A51183" w:rsidRPr="00A91B87">
        <w:rPr>
          <w:bCs/>
        </w:rPr>
        <w:t>ient certainement à la situation du lieu.</w:t>
      </w:r>
    </w:p>
    <w:p w:rsidR="00034AB6" w:rsidRPr="00034AB6" w:rsidRDefault="00034AB6" w:rsidP="00034AB6">
      <w:pPr>
        <w:pStyle w:val="Sansinterligne"/>
        <w:rPr>
          <w:sz w:val="16"/>
          <w:szCs w:val="16"/>
        </w:rPr>
      </w:pPr>
    </w:p>
    <w:p w:rsidR="00406E0B" w:rsidRPr="00283B73" w:rsidRDefault="00406E0B" w:rsidP="00406E0B">
      <w:pPr>
        <w:pStyle w:val="Sansinterligne"/>
        <w:jc w:val="both"/>
        <w:rPr>
          <w:bCs/>
          <w:u w:val="single"/>
        </w:rPr>
      </w:pPr>
      <w:r w:rsidRPr="00283B73">
        <w:rPr>
          <w:bCs/>
          <w:u w:val="single"/>
        </w:rPr>
        <w:t xml:space="preserve">LE NOMBRE DE VENTES : </w:t>
      </w:r>
    </w:p>
    <w:p w:rsidR="00406E0B" w:rsidRDefault="00406E0B" w:rsidP="00406E0B">
      <w:pPr>
        <w:pStyle w:val="Sansinterligne"/>
        <w:jc w:val="both"/>
        <w:rPr>
          <w:bCs/>
        </w:rPr>
      </w:pPr>
      <w:r>
        <w:rPr>
          <w:bCs/>
        </w:rPr>
        <w:t xml:space="preserve">Il s'élève à </w:t>
      </w:r>
      <w:r w:rsidRPr="0095638B">
        <w:rPr>
          <w:b/>
          <w:bCs/>
        </w:rPr>
        <w:t>23</w:t>
      </w:r>
      <w:r w:rsidRPr="0095638B">
        <w:rPr>
          <w:bCs/>
        </w:rPr>
        <w:t xml:space="preserve"> </w:t>
      </w:r>
      <w:r w:rsidRPr="0095638B">
        <w:rPr>
          <w:b/>
          <w:bCs/>
        </w:rPr>
        <w:t>ventes</w:t>
      </w:r>
      <w:r>
        <w:rPr>
          <w:bCs/>
        </w:rPr>
        <w:t xml:space="preserve"> pour 2014.</w:t>
      </w:r>
    </w:p>
    <w:p w:rsidR="00406E0B" w:rsidRDefault="00406E0B" w:rsidP="00406E0B">
      <w:pPr>
        <w:pStyle w:val="Sansinterligne"/>
        <w:tabs>
          <w:tab w:val="left" w:pos="426"/>
        </w:tabs>
        <w:jc w:val="both"/>
        <w:rPr>
          <w:bCs/>
        </w:rPr>
      </w:pPr>
      <w:r>
        <w:rPr>
          <w:bCs/>
        </w:rPr>
        <w:t>Je vous précise que ce chiffre représente 1 vente sur 137 visiteurs</w:t>
      </w:r>
      <w:r w:rsidR="00A91B87">
        <w:rPr>
          <w:bCs/>
        </w:rPr>
        <w:t xml:space="preserve"> et </w:t>
      </w:r>
      <w:r w:rsidR="00C92D7D">
        <w:rPr>
          <w:bCs/>
        </w:rPr>
        <w:t>environ 1 vente sur 10 exposants</w:t>
      </w:r>
      <w:r>
        <w:rPr>
          <w:bCs/>
        </w:rPr>
        <w:t xml:space="preserve">. </w:t>
      </w:r>
    </w:p>
    <w:p w:rsidR="00274645" w:rsidRPr="00274645" w:rsidRDefault="00274645" w:rsidP="00AA4C30">
      <w:pPr>
        <w:pStyle w:val="Sansinterligne"/>
        <w:jc w:val="both"/>
        <w:rPr>
          <w:b/>
          <w:bCs/>
        </w:rPr>
      </w:pPr>
    </w:p>
    <w:p w:rsidR="00937878" w:rsidRPr="00283B73" w:rsidRDefault="00400517" w:rsidP="00CC69A7">
      <w:pPr>
        <w:pStyle w:val="Sansinterligne"/>
        <w:numPr>
          <w:ilvl w:val="0"/>
          <w:numId w:val="1"/>
        </w:numPr>
        <w:tabs>
          <w:tab w:val="left" w:pos="284"/>
        </w:tabs>
        <w:ind w:left="0" w:hanging="11"/>
        <w:rPr>
          <w:b/>
          <w:bCs/>
          <w:sz w:val="24"/>
          <w:szCs w:val="24"/>
          <w:u w:val="single"/>
        </w:rPr>
      </w:pPr>
      <w:r w:rsidRPr="00283B73">
        <w:rPr>
          <w:b/>
          <w:bCs/>
          <w:sz w:val="24"/>
          <w:szCs w:val="24"/>
          <w:u w:val="single"/>
        </w:rPr>
        <w:t>RAPPORT FINANCIER</w:t>
      </w:r>
    </w:p>
    <w:p w:rsidR="00C92D7D" w:rsidRDefault="00C92D7D" w:rsidP="00400517">
      <w:pPr>
        <w:pStyle w:val="Standard"/>
        <w:rPr>
          <w:rFonts w:asciiTheme="minorHAnsi" w:hAnsiTheme="minorHAnsi"/>
          <w:sz w:val="22"/>
          <w:szCs w:val="22"/>
        </w:rPr>
      </w:pPr>
      <w:r>
        <w:rPr>
          <w:rFonts w:asciiTheme="minorHAnsi" w:hAnsiTheme="minorHAnsi"/>
          <w:sz w:val="22"/>
          <w:szCs w:val="22"/>
        </w:rPr>
        <w:t>Bernadette expose</w:t>
      </w:r>
      <w:r w:rsidRPr="00274645">
        <w:rPr>
          <w:rFonts w:asciiTheme="minorHAnsi" w:hAnsiTheme="minorHAnsi"/>
          <w:sz w:val="22"/>
          <w:szCs w:val="22"/>
        </w:rPr>
        <w:t xml:space="preserve"> </w:t>
      </w:r>
      <w:r>
        <w:rPr>
          <w:rFonts w:asciiTheme="minorHAnsi" w:hAnsiTheme="minorHAnsi"/>
          <w:sz w:val="22"/>
          <w:szCs w:val="22"/>
        </w:rPr>
        <w:t>le bilan :</w:t>
      </w:r>
    </w:p>
    <w:p w:rsidR="00400517" w:rsidRPr="00274645" w:rsidRDefault="00400517" w:rsidP="00400517">
      <w:pPr>
        <w:pStyle w:val="Standard"/>
        <w:rPr>
          <w:rFonts w:asciiTheme="minorHAnsi" w:hAnsiTheme="minorHAnsi"/>
          <w:sz w:val="22"/>
          <w:szCs w:val="22"/>
        </w:rPr>
      </w:pPr>
      <w:r w:rsidRPr="00274645">
        <w:rPr>
          <w:rFonts w:asciiTheme="minorHAnsi" w:hAnsiTheme="minorHAnsi"/>
          <w:sz w:val="22"/>
          <w:szCs w:val="22"/>
        </w:rPr>
        <w:t>L'exercice 2014 se termine par un résultat positif de 2014€ ce qui représente une augmentation de 1219€ par rapport à l'an dernier.</w:t>
      </w:r>
    </w:p>
    <w:p w:rsidR="00034AB6" w:rsidRPr="00034AB6" w:rsidRDefault="00034AB6" w:rsidP="00034AB6">
      <w:pPr>
        <w:pStyle w:val="Sansinterligne"/>
        <w:rPr>
          <w:sz w:val="16"/>
          <w:szCs w:val="16"/>
        </w:rPr>
      </w:pPr>
    </w:p>
    <w:p w:rsidR="00400517" w:rsidRPr="00274645" w:rsidRDefault="00400517" w:rsidP="00400517">
      <w:pPr>
        <w:pStyle w:val="Standard"/>
        <w:rPr>
          <w:rFonts w:asciiTheme="minorHAnsi" w:hAnsiTheme="minorHAnsi"/>
          <w:sz w:val="22"/>
          <w:szCs w:val="22"/>
        </w:rPr>
      </w:pPr>
      <w:r w:rsidRPr="00274645">
        <w:rPr>
          <w:rFonts w:asciiTheme="minorHAnsi" w:hAnsiTheme="minorHAnsi"/>
          <w:sz w:val="22"/>
          <w:szCs w:val="22"/>
        </w:rPr>
        <w:t>Les recettes ont progressé de 940€</w:t>
      </w:r>
    </w:p>
    <w:p w:rsidR="00400517" w:rsidRPr="00274645" w:rsidRDefault="00400517" w:rsidP="00400517">
      <w:pPr>
        <w:pStyle w:val="Standard"/>
        <w:rPr>
          <w:rFonts w:asciiTheme="minorHAnsi" w:hAnsiTheme="minorHAnsi"/>
          <w:sz w:val="22"/>
          <w:szCs w:val="22"/>
        </w:rPr>
      </w:pPr>
      <w:r w:rsidRPr="00274645">
        <w:rPr>
          <w:rFonts w:asciiTheme="minorHAnsi" w:hAnsiTheme="minorHAnsi"/>
          <w:sz w:val="22"/>
          <w:szCs w:val="22"/>
        </w:rPr>
        <w:t>Le montant des cotisations est stable, les rétrocessions sur ventes ont augmenté de 309€ et nous avons enregistré sur 2014 le remboursement des entrées au Musée Fabre qui concernait l'année 2013 pour un montant de 526€</w:t>
      </w:r>
    </w:p>
    <w:p w:rsidR="00034AB6" w:rsidRPr="00034AB6" w:rsidRDefault="00034AB6" w:rsidP="00034AB6">
      <w:pPr>
        <w:pStyle w:val="Sansinterligne"/>
        <w:rPr>
          <w:sz w:val="16"/>
          <w:szCs w:val="16"/>
        </w:rPr>
      </w:pPr>
    </w:p>
    <w:p w:rsidR="00400517" w:rsidRPr="00274645" w:rsidRDefault="00400517" w:rsidP="00400517">
      <w:pPr>
        <w:pStyle w:val="Standard"/>
        <w:rPr>
          <w:rFonts w:asciiTheme="minorHAnsi" w:hAnsiTheme="minorHAnsi"/>
          <w:sz w:val="22"/>
          <w:szCs w:val="22"/>
        </w:rPr>
      </w:pPr>
      <w:r w:rsidRPr="00274645">
        <w:rPr>
          <w:rFonts w:asciiTheme="minorHAnsi" w:hAnsiTheme="minorHAnsi"/>
          <w:sz w:val="22"/>
          <w:szCs w:val="22"/>
        </w:rPr>
        <w:t>Les dépenses sont quant à elles en diminution.</w:t>
      </w:r>
    </w:p>
    <w:p w:rsidR="00400517" w:rsidRPr="00274645" w:rsidRDefault="00400517" w:rsidP="00400517">
      <w:pPr>
        <w:pStyle w:val="Standard"/>
        <w:rPr>
          <w:rFonts w:asciiTheme="minorHAnsi" w:hAnsiTheme="minorHAnsi"/>
          <w:sz w:val="22"/>
          <w:szCs w:val="22"/>
        </w:rPr>
      </w:pPr>
      <w:r w:rsidRPr="00274645">
        <w:rPr>
          <w:rFonts w:asciiTheme="minorHAnsi" w:hAnsiTheme="minorHAnsi"/>
          <w:sz w:val="22"/>
          <w:szCs w:val="22"/>
        </w:rPr>
        <w:t xml:space="preserve">Nous sommes en effets revenus à une gestion des dépenses plus drastique : à titre d'exemple les frais engendrés par les déplacements et réceptions (vernissages) </w:t>
      </w:r>
      <w:r w:rsidR="00274645">
        <w:rPr>
          <w:rFonts w:asciiTheme="minorHAnsi" w:hAnsiTheme="minorHAnsi"/>
          <w:sz w:val="22"/>
          <w:szCs w:val="22"/>
        </w:rPr>
        <w:t xml:space="preserve">sont en diminution de 1166€ ; les </w:t>
      </w:r>
      <w:r w:rsidRPr="00274645">
        <w:rPr>
          <w:rFonts w:asciiTheme="minorHAnsi" w:hAnsiTheme="minorHAnsi"/>
          <w:sz w:val="22"/>
          <w:szCs w:val="22"/>
        </w:rPr>
        <w:t>achat</w:t>
      </w:r>
      <w:r w:rsidR="00274645">
        <w:rPr>
          <w:rFonts w:asciiTheme="minorHAnsi" w:hAnsiTheme="minorHAnsi"/>
          <w:sz w:val="22"/>
          <w:szCs w:val="22"/>
        </w:rPr>
        <w:t>s</w:t>
      </w:r>
      <w:r w:rsidRPr="00274645">
        <w:rPr>
          <w:rFonts w:asciiTheme="minorHAnsi" w:hAnsiTheme="minorHAnsi"/>
          <w:sz w:val="22"/>
          <w:szCs w:val="22"/>
        </w:rPr>
        <w:t xml:space="preserve"> de fourniture</w:t>
      </w:r>
      <w:r w:rsidR="00274645">
        <w:rPr>
          <w:rFonts w:asciiTheme="minorHAnsi" w:hAnsiTheme="minorHAnsi"/>
          <w:sz w:val="22"/>
          <w:szCs w:val="22"/>
        </w:rPr>
        <w:t>s</w:t>
      </w:r>
      <w:r w:rsidRPr="00274645">
        <w:rPr>
          <w:rFonts w:asciiTheme="minorHAnsi" w:hAnsiTheme="minorHAnsi"/>
          <w:sz w:val="22"/>
          <w:szCs w:val="22"/>
        </w:rPr>
        <w:t xml:space="preserve"> de bureau </w:t>
      </w:r>
      <w:r w:rsidR="00274645">
        <w:rPr>
          <w:rFonts w:asciiTheme="minorHAnsi" w:hAnsiTheme="minorHAnsi"/>
          <w:sz w:val="22"/>
          <w:szCs w:val="22"/>
        </w:rPr>
        <w:t>sont eux aussi revenus</w:t>
      </w:r>
      <w:r w:rsidRPr="00274645">
        <w:rPr>
          <w:rFonts w:asciiTheme="minorHAnsi" w:hAnsiTheme="minorHAnsi"/>
          <w:sz w:val="22"/>
          <w:szCs w:val="22"/>
        </w:rPr>
        <w:t xml:space="preserve"> à un montant plus raisonnable passant de 683€ à 244€.</w:t>
      </w:r>
    </w:p>
    <w:p w:rsidR="00400517" w:rsidRPr="00274645" w:rsidRDefault="00400517" w:rsidP="00400517">
      <w:pPr>
        <w:pStyle w:val="Standard"/>
        <w:rPr>
          <w:rFonts w:asciiTheme="minorHAnsi" w:hAnsiTheme="minorHAnsi"/>
          <w:sz w:val="22"/>
          <w:szCs w:val="22"/>
        </w:rPr>
      </w:pPr>
    </w:p>
    <w:p w:rsidR="00400517" w:rsidRPr="00274645" w:rsidRDefault="00400517" w:rsidP="00400517">
      <w:pPr>
        <w:pStyle w:val="Standard"/>
        <w:rPr>
          <w:rFonts w:asciiTheme="minorHAnsi" w:hAnsiTheme="minorHAnsi"/>
          <w:sz w:val="22"/>
          <w:szCs w:val="22"/>
        </w:rPr>
      </w:pPr>
      <w:r w:rsidRPr="00274645">
        <w:rPr>
          <w:rFonts w:asciiTheme="minorHAnsi" w:hAnsiTheme="minorHAnsi"/>
          <w:sz w:val="22"/>
          <w:szCs w:val="22"/>
        </w:rPr>
        <w:t>En conclusion, grâce à une meilleure maîtrise des dépenses</w:t>
      </w:r>
      <w:r w:rsidR="00274645">
        <w:rPr>
          <w:rFonts w:asciiTheme="minorHAnsi" w:hAnsiTheme="minorHAnsi"/>
          <w:sz w:val="22"/>
          <w:szCs w:val="22"/>
        </w:rPr>
        <w:t>,</w:t>
      </w:r>
      <w:r w:rsidRPr="00274645">
        <w:rPr>
          <w:rFonts w:asciiTheme="minorHAnsi" w:hAnsiTheme="minorHAnsi"/>
          <w:sz w:val="22"/>
          <w:szCs w:val="22"/>
        </w:rPr>
        <w:t xml:space="preserve"> nous avons déjà été en mesure de ne plus faire payer le droit d'inscription de 5€ qui était en vigueur pour certaines manifestations, ce qui n'a pas empêché d'améliorer notre résultat !</w:t>
      </w:r>
    </w:p>
    <w:p w:rsidR="00400517" w:rsidRPr="00274645" w:rsidRDefault="00400517" w:rsidP="00AA4C30">
      <w:pPr>
        <w:pStyle w:val="Sansinterligne"/>
        <w:jc w:val="both"/>
        <w:rPr>
          <w:b/>
          <w:bCs/>
        </w:rPr>
      </w:pPr>
    </w:p>
    <w:p w:rsidR="00F32C14" w:rsidRPr="00283B73" w:rsidRDefault="002B443C" w:rsidP="00CC69A7">
      <w:pPr>
        <w:pStyle w:val="Sansinterligne"/>
        <w:numPr>
          <w:ilvl w:val="0"/>
          <w:numId w:val="1"/>
        </w:numPr>
        <w:tabs>
          <w:tab w:val="left" w:pos="284"/>
        </w:tabs>
        <w:ind w:left="0" w:hanging="11"/>
        <w:rPr>
          <w:b/>
          <w:bCs/>
          <w:sz w:val="24"/>
          <w:szCs w:val="24"/>
          <w:u w:val="single"/>
        </w:rPr>
      </w:pPr>
      <w:r>
        <w:rPr>
          <w:b/>
          <w:bCs/>
          <w:sz w:val="24"/>
          <w:szCs w:val="24"/>
          <w:u w:val="single"/>
        </w:rPr>
        <w:t>VOTE &amp; QUITUS</w:t>
      </w:r>
    </w:p>
    <w:p w:rsidR="00F32C14" w:rsidRDefault="002B443C" w:rsidP="002B443C">
      <w:pPr>
        <w:pStyle w:val="Sansinterligne"/>
        <w:jc w:val="both"/>
        <w:rPr>
          <w:bCs/>
        </w:rPr>
      </w:pPr>
      <w:r>
        <w:rPr>
          <w:b/>
          <w:bCs/>
        </w:rPr>
        <w:lastRenderedPageBreak/>
        <w:t xml:space="preserve">RAPPORT </w:t>
      </w:r>
      <w:r w:rsidR="00F32C14" w:rsidRPr="00274645">
        <w:rPr>
          <w:b/>
          <w:bCs/>
        </w:rPr>
        <w:t>MORAL</w:t>
      </w:r>
      <w:r w:rsidR="0010184A" w:rsidRPr="00274645">
        <w:rPr>
          <w:b/>
          <w:bCs/>
        </w:rPr>
        <w:t> </w:t>
      </w:r>
      <w:r w:rsidR="002F06E2">
        <w:rPr>
          <w:bCs/>
        </w:rPr>
        <w:t xml:space="preserve">: Le rapport a été voté à </w:t>
      </w:r>
      <w:r w:rsidR="002F06E2" w:rsidRPr="00274645">
        <w:rPr>
          <w:bCs/>
        </w:rPr>
        <w:t>l’unanimité</w:t>
      </w:r>
      <w:r w:rsidR="00AA4C30" w:rsidRPr="00274645">
        <w:rPr>
          <w:bCs/>
        </w:rPr>
        <w:t>.</w:t>
      </w:r>
    </w:p>
    <w:p w:rsidR="002B443C" w:rsidRDefault="002B443C" w:rsidP="002B443C">
      <w:pPr>
        <w:pStyle w:val="Sansinterligne"/>
        <w:jc w:val="both"/>
        <w:rPr>
          <w:bCs/>
        </w:rPr>
      </w:pPr>
      <w:r>
        <w:rPr>
          <w:b/>
          <w:bCs/>
        </w:rPr>
        <w:t>RAPPORT</w:t>
      </w:r>
      <w:r w:rsidR="002F06E2">
        <w:rPr>
          <w:b/>
          <w:bCs/>
        </w:rPr>
        <w:t xml:space="preserve"> </w:t>
      </w:r>
      <w:r>
        <w:rPr>
          <w:b/>
          <w:bCs/>
        </w:rPr>
        <w:t>D'ACTIVITÉ</w:t>
      </w:r>
      <w:r w:rsidRPr="00274645">
        <w:rPr>
          <w:b/>
          <w:bCs/>
        </w:rPr>
        <w:t> </w:t>
      </w:r>
      <w:r w:rsidRPr="00274645">
        <w:rPr>
          <w:bCs/>
        </w:rPr>
        <w:t xml:space="preserve">: </w:t>
      </w:r>
      <w:r w:rsidR="002F06E2">
        <w:rPr>
          <w:bCs/>
        </w:rPr>
        <w:t xml:space="preserve">Le rapport a été voté à </w:t>
      </w:r>
      <w:r w:rsidR="002F06E2" w:rsidRPr="00274645">
        <w:rPr>
          <w:bCs/>
        </w:rPr>
        <w:t>l’unanimité.</w:t>
      </w:r>
    </w:p>
    <w:p w:rsidR="002B443C" w:rsidRDefault="002F06E2" w:rsidP="002B443C">
      <w:pPr>
        <w:pStyle w:val="Sansinterligne"/>
        <w:jc w:val="both"/>
        <w:rPr>
          <w:bCs/>
        </w:rPr>
      </w:pPr>
      <w:r>
        <w:rPr>
          <w:b/>
          <w:bCs/>
        </w:rPr>
        <w:t xml:space="preserve">RAPPORT </w:t>
      </w:r>
      <w:r w:rsidR="002B443C" w:rsidRPr="00274645">
        <w:rPr>
          <w:b/>
          <w:bCs/>
        </w:rPr>
        <w:t>FINANCIER</w:t>
      </w:r>
      <w:r w:rsidR="002B443C" w:rsidRPr="00274645">
        <w:rPr>
          <w:bCs/>
        </w:rPr>
        <w:t xml:space="preserve"> : </w:t>
      </w:r>
      <w:r>
        <w:rPr>
          <w:bCs/>
        </w:rPr>
        <w:t xml:space="preserve">Le rapport a été voté à </w:t>
      </w:r>
      <w:r w:rsidRPr="00274645">
        <w:rPr>
          <w:bCs/>
        </w:rPr>
        <w:t>l’unanimité.</w:t>
      </w:r>
    </w:p>
    <w:p w:rsidR="002F06E2" w:rsidRPr="00274645" w:rsidRDefault="002F06E2" w:rsidP="002B443C">
      <w:pPr>
        <w:pStyle w:val="Sansinterligne"/>
        <w:jc w:val="both"/>
        <w:rPr>
          <w:bCs/>
        </w:rPr>
      </w:pPr>
      <w:r w:rsidRPr="002F06E2">
        <w:rPr>
          <w:b/>
          <w:bCs/>
        </w:rPr>
        <w:t>QUITUS</w:t>
      </w:r>
      <w:r>
        <w:rPr>
          <w:bCs/>
        </w:rPr>
        <w:t xml:space="preserve"> : le quitus est adopté à </w:t>
      </w:r>
      <w:r w:rsidRPr="00274645">
        <w:rPr>
          <w:bCs/>
        </w:rPr>
        <w:t>l’unanimité</w:t>
      </w:r>
      <w:r>
        <w:rPr>
          <w:bCs/>
        </w:rPr>
        <w:t>.</w:t>
      </w:r>
    </w:p>
    <w:p w:rsidR="00AA4C30" w:rsidRPr="00274645" w:rsidRDefault="00AA4C30" w:rsidP="00AA4C30">
      <w:pPr>
        <w:pStyle w:val="Sansinterligne"/>
        <w:jc w:val="both"/>
        <w:rPr>
          <w:b/>
          <w:bCs/>
        </w:rPr>
      </w:pPr>
    </w:p>
    <w:p w:rsidR="00DA39BB" w:rsidRPr="00283B73" w:rsidRDefault="00A51183" w:rsidP="00CC69A7">
      <w:pPr>
        <w:pStyle w:val="Sansinterligne"/>
        <w:numPr>
          <w:ilvl w:val="0"/>
          <w:numId w:val="1"/>
        </w:numPr>
        <w:tabs>
          <w:tab w:val="left" w:pos="284"/>
        </w:tabs>
        <w:ind w:left="0" w:hanging="11"/>
        <w:rPr>
          <w:b/>
          <w:bCs/>
          <w:sz w:val="24"/>
          <w:szCs w:val="24"/>
          <w:u w:val="single"/>
        </w:rPr>
      </w:pPr>
      <w:r>
        <w:rPr>
          <w:b/>
          <w:bCs/>
          <w:sz w:val="24"/>
          <w:szCs w:val="24"/>
          <w:u w:val="single"/>
        </w:rPr>
        <w:t>MEMBRES</w:t>
      </w:r>
      <w:r w:rsidR="00CF7E0D">
        <w:rPr>
          <w:b/>
          <w:bCs/>
          <w:sz w:val="24"/>
          <w:szCs w:val="24"/>
          <w:u w:val="single"/>
        </w:rPr>
        <w:t xml:space="preserve"> DU </w:t>
      </w:r>
      <w:r w:rsidR="001358C4" w:rsidRPr="00283B73">
        <w:rPr>
          <w:b/>
          <w:bCs/>
          <w:sz w:val="24"/>
          <w:szCs w:val="24"/>
          <w:u w:val="single"/>
        </w:rPr>
        <w:t>CONSEIL D’ADMINISTRATION DÉMISSIONNAIRES</w:t>
      </w:r>
    </w:p>
    <w:p w:rsidR="00CF7E0D" w:rsidRDefault="00CF7E0D" w:rsidP="00DA39BB">
      <w:pPr>
        <w:pStyle w:val="Sansinterligne"/>
        <w:jc w:val="both"/>
        <w:rPr>
          <w:bCs/>
        </w:rPr>
      </w:pPr>
      <w:r>
        <w:rPr>
          <w:bCs/>
        </w:rPr>
        <w:t>Michèle CH</w:t>
      </w:r>
      <w:r w:rsidR="00A51183">
        <w:rPr>
          <w:bCs/>
        </w:rPr>
        <w:t>ARBONNIER, Jean-Pierre DRUARD,</w:t>
      </w:r>
      <w:r>
        <w:rPr>
          <w:bCs/>
        </w:rPr>
        <w:t xml:space="preserve"> Jacques OSELE</w:t>
      </w:r>
      <w:r w:rsidR="00A51183">
        <w:rPr>
          <w:bCs/>
        </w:rPr>
        <w:t xml:space="preserve">, Patricia NIETO, </w:t>
      </w:r>
      <w:r w:rsidR="00C92D7D">
        <w:rPr>
          <w:bCs/>
        </w:rPr>
        <w:t xml:space="preserve">Antonio ALVES </w:t>
      </w:r>
      <w:r w:rsidR="00A51183">
        <w:rPr>
          <w:bCs/>
        </w:rPr>
        <w:t xml:space="preserve">et Michèle MASSONI </w:t>
      </w:r>
      <w:r>
        <w:rPr>
          <w:bCs/>
        </w:rPr>
        <w:t xml:space="preserve">sont démissionnaires. </w:t>
      </w:r>
    </w:p>
    <w:p w:rsidR="00CF7E0D" w:rsidRPr="00CF7E0D" w:rsidRDefault="00CF7E0D" w:rsidP="00DA39BB">
      <w:pPr>
        <w:pStyle w:val="Sansinterligne"/>
        <w:jc w:val="both"/>
        <w:rPr>
          <w:bCs/>
        </w:rPr>
      </w:pPr>
      <w:r>
        <w:rPr>
          <w:bCs/>
        </w:rPr>
        <w:t>Le nouveau 2</w:t>
      </w:r>
      <w:r w:rsidRPr="00CF7E0D">
        <w:rPr>
          <w:bCs/>
          <w:vertAlign w:val="superscript"/>
        </w:rPr>
        <w:t>ème</w:t>
      </w:r>
      <w:r w:rsidR="00A51183">
        <w:rPr>
          <w:bCs/>
        </w:rPr>
        <w:t xml:space="preserve"> tiers s'établira</w:t>
      </w:r>
      <w:r>
        <w:rPr>
          <w:bCs/>
        </w:rPr>
        <w:t xml:space="preserve"> comme suit ;</w:t>
      </w:r>
    </w:p>
    <w:p w:rsidR="00CF7E0D" w:rsidRDefault="007F027A" w:rsidP="00CF7E0D">
      <w:pPr>
        <w:pStyle w:val="Sansinterligne"/>
        <w:ind w:left="360" w:firstLine="348"/>
        <w:jc w:val="both"/>
        <w:rPr>
          <w:bCs/>
        </w:rPr>
      </w:pPr>
      <w:r w:rsidRPr="00274645">
        <w:rPr>
          <w:bCs/>
        </w:rPr>
        <w:t>André FERNANDEZ</w:t>
      </w:r>
      <w:r w:rsidRPr="00274645">
        <w:rPr>
          <w:bCs/>
        </w:rPr>
        <w:tab/>
      </w:r>
      <w:r w:rsidR="00CF7E0D">
        <w:rPr>
          <w:bCs/>
        </w:rPr>
        <w:tab/>
      </w:r>
      <w:r w:rsidR="00CF7E0D">
        <w:rPr>
          <w:bCs/>
        </w:rPr>
        <w:tab/>
      </w:r>
      <w:r w:rsidR="00CF7E0D">
        <w:rPr>
          <w:bCs/>
        </w:rPr>
        <w:tab/>
        <w:t>Patricia DALUZ GALEGO</w:t>
      </w:r>
    </w:p>
    <w:p w:rsidR="00CF7E0D" w:rsidRPr="00274645" w:rsidRDefault="00CF7E0D" w:rsidP="00CF7E0D">
      <w:pPr>
        <w:pStyle w:val="Sansinterligne"/>
        <w:ind w:left="360" w:firstLine="348"/>
        <w:jc w:val="both"/>
        <w:rPr>
          <w:bCs/>
        </w:rPr>
      </w:pPr>
      <w:r w:rsidRPr="00274645">
        <w:rPr>
          <w:bCs/>
        </w:rPr>
        <w:t>Dorothée DONTEVILLE</w:t>
      </w:r>
      <w:r w:rsidR="007F027A" w:rsidRPr="00274645">
        <w:rPr>
          <w:bCs/>
        </w:rPr>
        <w:tab/>
      </w:r>
      <w:r w:rsidR="007F027A" w:rsidRPr="00274645">
        <w:rPr>
          <w:bCs/>
        </w:rPr>
        <w:tab/>
      </w:r>
      <w:r>
        <w:rPr>
          <w:bCs/>
        </w:rPr>
        <w:tab/>
      </w:r>
      <w:r>
        <w:rPr>
          <w:bCs/>
        </w:rPr>
        <w:tab/>
        <w:t>Hugues MARMOL</w:t>
      </w:r>
    </w:p>
    <w:p w:rsidR="007F027A" w:rsidRDefault="00CF7E0D" w:rsidP="00CF7E0D">
      <w:pPr>
        <w:pStyle w:val="Sansinterligne"/>
        <w:ind w:left="360" w:firstLine="348"/>
        <w:jc w:val="both"/>
        <w:rPr>
          <w:bCs/>
        </w:rPr>
      </w:pPr>
      <w:r>
        <w:rPr>
          <w:bCs/>
        </w:rPr>
        <w:t>Danielle BOUISSAC.</w:t>
      </w:r>
    </w:p>
    <w:p w:rsidR="00C92D7D" w:rsidRDefault="00C92D7D" w:rsidP="00C92D7D">
      <w:pPr>
        <w:pStyle w:val="Sansinterligne"/>
        <w:jc w:val="both"/>
        <w:rPr>
          <w:bCs/>
        </w:rPr>
      </w:pPr>
    </w:p>
    <w:p w:rsidR="00CF7E0D" w:rsidRPr="00283B73" w:rsidRDefault="00CF7E0D" w:rsidP="00CC69A7">
      <w:pPr>
        <w:pStyle w:val="Sansinterligne"/>
        <w:numPr>
          <w:ilvl w:val="0"/>
          <w:numId w:val="1"/>
        </w:numPr>
        <w:tabs>
          <w:tab w:val="left" w:pos="284"/>
        </w:tabs>
        <w:ind w:left="0" w:hanging="11"/>
        <w:rPr>
          <w:b/>
          <w:bCs/>
          <w:sz w:val="24"/>
          <w:szCs w:val="24"/>
          <w:u w:val="single"/>
        </w:rPr>
      </w:pPr>
      <w:r>
        <w:rPr>
          <w:b/>
          <w:bCs/>
          <w:sz w:val="24"/>
          <w:szCs w:val="24"/>
          <w:u w:val="single"/>
        </w:rPr>
        <w:t>MODIFICATION DE L'ARTICLE 18 DES STATUTS</w:t>
      </w:r>
    </w:p>
    <w:p w:rsidR="00DA39BB" w:rsidRPr="00CF7E0D" w:rsidRDefault="00CF7E0D" w:rsidP="00DA39BB">
      <w:pPr>
        <w:pStyle w:val="Sansinterligne"/>
        <w:jc w:val="both"/>
        <w:rPr>
          <w:bCs/>
        </w:rPr>
      </w:pPr>
      <w:r w:rsidRPr="00CF7E0D">
        <w:rPr>
          <w:bCs/>
        </w:rPr>
        <w:t>Cette</w:t>
      </w:r>
      <w:r>
        <w:rPr>
          <w:bCs/>
        </w:rPr>
        <w:t xml:space="preserve"> modification concerne l'approbation des règlements des activité</w:t>
      </w:r>
      <w:r w:rsidR="00220B06">
        <w:rPr>
          <w:bCs/>
        </w:rPr>
        <w:t>s</w:t>
      </w:r>
      <w:r>
        <w:rPr>
          <w:bCs/>
        </w:rPr>
        <w:t xml:space="preserve"> que nous voulons mettre en corrélation entre l'article 18 des s</w:t>
      </w:r>
      <w:r w:rsidR="00220B06">
        <w:rPr>
          <w:bCs/>
        </w:rPr>
        <w:t>ta</w:t>
      </w:r>
      <w:r>
        <w:rPr>
          <w:bCs/>
        </w:rPr>
        <w:t>tu</w:t>
      </w:r>
      <w:r w:rsidR="00220B06">
        <w:rPr>
          <w:bCs/>
        </w:rPr>
        <w:t>t</w:t>
      </w:r>
      <w:r>
        <w:rPr>
          <w:bCs/>
        </w:rPr>
        <w:t xml:space="preserve">s </w:t>
      </w:r>
      <w:r w:rsidR="00220B06">
        <w:rPr>
          <w:bCs/>
        </w:rPr>
        <w:t>et l'article 8 du règlement intérieur</w:t>
      </w:r>
      <w:r w:rsidR="00220B06" w:rsidRPr="00220B06">
        <w:rPr>
          <w:bCs/>
        </w:rPr>
        <w:t xml:space="preserve"> </w:t>
      </w:r>
      <w:r w:rsidR="00220B06">
        <w:rPr>
          <w:bCs/>
        </w:rPr>
        <w:t>de l'AAPIA.</w:t>
      </w:r>
    </w:p>
    <w:p w:rsidR="00016D59" w:rsidRPr="00CF7E0D" w:rsidRDefault="00016D59" w:rsidP="00AA4C30">
      <w:pPr>
        <w:pStyle w:val="Sansinterligne"/>
        <w:jc w:val="both"/>
        <w:rPr>
          <w:bCs/>
        </w:rPr>
      </w:pPr>
    </w:p>
    <w:p w:rsidR="0010184A" w:rsidRPr="00283B73" w:rsidRDefault="0010184A" w:rsidP="00CC69A7">
      <w:pPr>
        <w:pStyle w:val="Sansinterligne"/>
        <w:numPr>
          <w:ilvl w:val="0"/>
          <w:numId w:val="1"/>
        </w:numPr>
        <w:tabs>
          <w:tab w:val="left" w:pos="284"/>
        </w:tabs>
        <w:ind w:left="0" w:hanging="11"/>
        <w:rPr>
          <w:b/>
          <w:bCs/>
          <w:sz w:val="24"/>
          <w:szCs w:val="24"/>
          <w:u w:val="single"/>
        </w:rPr>
      </w:pPr>
      <w:r w:rsidRPr="00283B73">
        <w:rPr>
          <w:b/>
          <w:bCs/>
          <w:sz w:val="24"/>
          <w:szCs w:val="24"/>
          <w:u w:val="single"/>
        </w:rPr>
        <w:t>SUJETS</w:t>
      </w:r>
      <w:r w:rsidR="00C53AD1" w:rsidRPr="00283B73">
        <w:rPr>
          <w:b/>
          <w:bCs/>
          <w:sz w:val="24"/>
          <w:szCs w:val="24"/>
          <w:u w:val="single"/>
        </w:rPr>
        <w:t xml:space="preserve"> &amp; QUESTIONS</w:t>
      </w:r>
      <w:r w:rsidRPr="00283B73">
        <w:rPr>
          <w:b/>
          <w:bCs/>
          <w:sz w:val="24"/>
          <w:szCs w:val="24"/>
          <w:u w:val="single"/>
        </w:rPr>
        <w:t xml:space="preserve"> DIVERS</w:t>
      </w:r>
    </w:p>
    <w:p w:rsidR="00C300BD" w:rsidRDefault="005F1F5C" w:rsidP="00CC69A7">
      <w:pPr>
        <w:pStyle w:val="Sansinterligne"/>
        <w:numPr>
          <w:ilvl w:val="0"/>
          <w:numId w:val="5"/>
        </w:numPr>
        <w:jc w:val="both"/>
        <w:rPr>
          <w:bCs/>
        </w:rPr>
      </w:pPr>
      <w:r w:rsidRPr="00C300BD">
        <w:rPr>
          <w:bCs/>
          <w:u w:val="single"/>
        </w:rPr>
        <w:t>Encadrement des tableaux</w:t>
      </w:r>
      <w:r>
        <w:rPr>
          <w:bCs/>
        </w:rPr>
        <w:t xml:space="preserve"> : Plusieurs adhérents demandent que les œuvres (techn</w:t>
      </w:r>
      <w:r w:rsidR="0007158F">
        <w:rPr>
          <w:bCs/>
        </w:rPr>
        <w:t>ique huile, acrylique et mixte)</w:t>
      </w:r>
      <w:r>
        <w:rPr>
          <w:bCs/>
        </w:rPr>
        <w:t xml:space="preserve"> exposées lors des salons puissent être encadrées comme cela est autorisé (par nécessité) pour les œuvres en technique pastel et aquarelle. Les encadrements pourraient être définis en tant que "cache-clous" de 1,5 cm d'épaisseur</w:t>
      </w:r>
      <w:r w:rsidR="0007158F">
        <w:rPr>
          <w:bCs/>
        </w:rPr>
        <w:t xml:space="preserve"> maximum</w:t>
      </w:r>
      <w:r>
        <w:rPr>
          <w:bCs/>
        </w:rPr>
        <w:t xml:space="preserve"> et décliné en 2 couleurs : blanc ou noir. </w:t>
      </w:r>
      <w:r w:rsidR="00C300BD">
        <w:rPr>
          <w:bCs/>
        </w:rPr>
        <w:t>Ces cadres apportent une dimension de profondeur et complètent les tableaux, surtout abstraits. Cette question sera rediscutée lors d'un prochain CA.</w:t>
      </w:r>
    </w:p>
    <w:p w:rsidR="00C300BD" w:rsidRDefault="00C300BD" w:rsidP="00CC69A7">
      <w:pPr>
        <w:pStyle w:val="Sansinterligne"/>
        <w:numPr>
          <w:ilvl w:val="0"/>
          <w:numId w:val="5"/>
        </w:numPr>
        <w:jc w:val="both"/>
        <w:rPr>
          <w:bCs/>
        </w:rPr>
      </w:pPr>
      <w:r w:rsidRPr="00C300BD">
        <w:rPr>
          <w:bCs/>
          <w:u w:val="single"/>
        </w:rPr>
        <w:t>Gardes lors des salons</w:t>
      </w:r>
      <w:r>
        <w:rPr>
          <w:bCs/>
        </w:rPr>
        <w:t xml:space="preserve"> : face aux soucis que l'organisation rencontre au sujet des gardes, il est émis plusieurs possibilités. </w:t>
      </w:r>
      <w:r w:rsidR="0007158F">
        <w:rPr>
          <w:bCs/>
        </w:rPr>
        <w:t>Il est certain</w:t>
      </w:r>
      <w:r w:rsidR="008A2848">
        <w:rPr>
          <w:bCs/>
        </w:rPr>
        <w:t xml:space="preserve"> que les gardes sont des soucis pour bien des salons et il est nécessaire de trouver une bonne solution.</w:t>
      </w:r>
    </w:p>
    <w:p w:rsidR="005F1F5C" w:rsidRDefault="00C300BD" w:rsidP="00CC69A7">
      <w:pPr>
        <w:pStyle w:val="Sansinterligne"/>
        <w:numPr>
          <w:ilvl w:val="0"/>
          <w:numId w:val="2"/>
        </w:numPr>
        <w:ind w:left="1134"/>
        <w:jc w:val="both"/>
        <w:rPr>
          <w:bCs/>
        </w:rPr>
      </w:pPr>
      <w:r>
        <w:rPr>
          <w:bCs/>
        </w:rPr>
        <w:t>Une adhérente propose de</w:t>
      </w:r>
      <w:r w:rsidR="0007158F">
        <w:rPr>
          <w:bCs/>
        </w:rPr>
        <w:t xml:space="preserve"> créer un fichier de personnes d</w:t>
      </w:r>
      <w:r>
        <w:rPr>
          <w:bCs/>
        </w:rPr>
        <w:t>e "secours" en cas de défaillance ou manque.</w:t>
      </w:r>
    </w:p>
    <w:p w:rsidR="00016D59" w:rsidRDefault="00C300BD" w:rsidP="00CC69A7">
      <w:pPr>
        <w:pStyle w:val="Sansinterligne"/>
        <w:numPr>
          <w:ilvl w:val="0"/>
          <w:numId w:val="2"/>
        </w:numPr>
        <w:ind w:left="1134"/>
        <w:jc w:val="both"/>
        <w:rPr>
          <w:bCs/>
        </w:rPr>
      </w:pPr>
      <w:r>
        <w:rPr>
          <w:bCs/>
        </w:rPr>
        <w:t xml:space="preserve">Une autre propose </w:t>
      </w:r>
      <w:r w:rsidR="0007158F">
        <w:rPr>
          <w:bCs/>
        </w:rPr>
        <w:t>répercuter le coût financier des</w:t>
      </w:r>
      <w:r>
        <w:rPr>
          <w:bCs/>
        </w:rPr>
        <w:t xml:space="preserve"> gardes à tous les exposants et de confier les gardes à une personne.</w:t>
      </w:r>
      <w:r w:rsidR="00016D59" w:rsidRPr="00016D59">
        <w:rPr>
          <w:bCs/>
        </w:rPr>
        <w:t xml:space="preserve"> </w:t>
      </w:r>
    </w:p>
    <w:p w:rsidR="00C300BD" w:rsidRPr="00016D59" w:rsidRDefault="00016D59" w:rsidP="00016D59">
      <w:pPr>
        <w:pStyle w:val="Sansinterligne"/>
        <w:ind w:left="360" w:firstLine="348"/>
        <w:jc w:val="both"/>
        <w:rPr>
          <w:b/>
          <w:bCs/>
        </w:rPr>
      </w:pPr>
      <w:r w:rsidRPr="00016D59">
        <w:rPr>
          <w:bCs/>
        </w:rPr>
        <w:t>Une solution</w:t>
      </w:r>
      <w:r>
        <w:rPr>
          <w:bCs/>
        </w:rPr>
        <w:t xml:space="preserve"> devra être trouvé en concertation avec le CA et au mieux de la gestion des gardes.</w:t>
      </w:r>
    </w:p>
    <w:p w:rsidR="008A2848" w:rsidRPr="00016D59" w:rsidRDefault="008A2848" w:rsidP="00CC69A7">
      <w:pPr>
        <w:pStyle w:val="Sansinterligne"/>
        <w:numPr>
          <w:ilvl w:val="0"/>
          <w:numId w:val="5"/>
        </w:numPr>
        <w:jc w:val="both"/>
        <w:rPr>
          <w:b/>
          <w:bCs/>
        </w:rPr>
      </w:pPr>
      <w:r w:rsidRPr="008A2848">
        <w:rPr>
          <w:bCs/>
          <w:u w:val="single"/>
        </w:rPr>
        <w:t>L'ouverture/fermeture de la salle Molière</w:t>
      </w:r>
      <w:r w:rsidR="0007158F" w:rsidRPr="0007158F">
        <w:rPr>
          <w:bCs/>
        </w:rPr>
        <w:t xml:space="preserve"> (principalement)</w:t>
      </w:r>
      <w:r w:rsidRPr="008A2848">
        <w:rPr>
          <w:bCs/>
        </w:rPr>
        <w:t xml:space="preserve"> : Nous rencontrons toujours des soucis pour trouver une personne qui pourrait se charger de l'ouverture/fermeture des portes et de la mise en sécurité (alarme), sachant que les clés et codes d'alarme qui ne peuvent circuler entre plusieurs mains. </w:t>
      </w:r>
      <w:r>
        <w:rPr>
          <w:bCs/>
        </w:rPr>
        <w:t>Une personne se propose pour remédier au souci.</w:t>
      </w:r>
      <w:r w:rsidR="00F94C34">
        <w:rPr>
          <w:bCs/>
        </w:rPr>
        <w:t xml:space="preserve"> Aussi, il est suggéré de répercuter sur les exposants, le coût d'une personne extérieure.</w:t>
      </w:r>
    </w:p>
    <w:p w:rsidR="00034AB6" w:rsidRPr="00034AB6" w:rsidRDefault="00034AB6" w:rsidP="00034AB6">
      <w:pPr>
        <w:pStyle w:val="Sansinterligne"/>
        <w:rPr>
          <w:sz w:val="16"/>
          <w:szCs w:val="16"/>
        </w:rPr>
      </w:pPr>
    </w:p>
    <w:p w:rsidR="00034AB6" w:rsidRPr="00034AB6" w:rsidRDefault="00034AB6" w:rsidP="00034AB6">
      <w:pPr>
        <w:pStyle w:val="Sansinterligne"/>
        <w:rPr>
          <w:sz w:val="16"/>
          <w:szCs w:val="16"/>
        </w:rPr>
      </w:pPr>
    </w:p>
    <w:p w:rsidR="00C7772B" w:rsidRDefault="008A2848" w:rsidP="00C7772B">
      <w:pPr>
        <w:pStyle w:val="Sansinterligne"/>
        <w:jc w:val="both"/>
        <w:rPr>
          <w:bCs/>
        </w:rPr>
      </w:pPr>
      <w:r>
        <w:rPr>
          <w:bCs/>
        </w:rPr>
        <w:t xml:space="preserve">Le </w:t>
      </w:r>
      <w:r w:rsidR="00FB10CF">
        <w:rPr>
          <w:bCs/>
        </w:rPr>
        <w:t>P</w:t>
      </w:r>
      <w:r>
        <w:rPr>
          <w:bCs/>
        </w:rPr>
        <w:t>résident remercie</w:t>
      </w:r>
      <w:r w:rsidR="00C53AD1" w:rsidRPr="00274645">
        <w:rPr>
          <w:bCs/>
        </w:rPr>
        <w:t xml:space="preserve"> l’</w:t>
      </w:r>
      <w:r>
        <w:rPr>
          <w:bCs/>
        </w:rPr>
        <w:t>assemblée</w:t>
      </w:r>
      <w:r w:rsidR="00C7772B">
        <w:rPr>
          <w:bCs/>
        </w:rPr>
        <w:t xml:space="preserve"> et</w:t>
      </w:r>
      <w:r w:rsidR="00C53AD1" w:rsidRPr="00274645">
        <w:rPr>
          <w:bCs/>
        </w:rPr>
        <w:t xml:space="preserve"> </w:t>
      </w:r>
      <w:r w:rsidR="00C7772B">
        <w:rPr>
          <w:bCs/>
        </w:rPr>
        <w:t>clôt</w:t>
      </w:r>
      <w:r w:rsidR="00C53AD1" w:rsidRPr="00274645">
        <w:rPr>
          <w:bCs/>
        </w:rPr>
        <w:t xml:space="preserve"> cette Assemblée Générale en </w:t>
      </w:r>
      <w:r w:rsidR="00C7772B">
        <w:rPr>
          <w:bCs/>
        </w:rPr>
        <w:t xml:space="preserve">conviant </w:t>
      </w:r>
      <w:r w:rsidR="00E23F4C" w:rsidRPr="00274645">
        <w:rPr>
          <w:bCs/>
        </w:rPr>
        <w:t>les</w:t>
      </w:r>
      <w:r w:rsidR="00E23F4C">
        <w:rPr>
          <w:bCs/>
        </w:rPr>
        <w:t xml:space="preserve"> participants </w:t>
      </w:r>
      <w:r w:rsidR="00C7772B">
        <w:rPr>
          <w:bCs/>
        </w:rPr>
        <w:t>à partager un vin d'honneur</w:t>
      </w:r>
      <w:r w:rsidR="00851EFF">
        <w:rPr>
          <w:bCs/>
        </w:rPr>
        <w:t xml:space="preserve"> offert par la municipalité et à la dégustation du vin nouveau offert par notre adhérent François GODDE</w:t>
      </w:r>
      <w:r w:rsidR="00C53AD1" w:rsidRPr="00274645">
        <w:rPr>
          <w:bCs/>
        </w:rPr>
        <w:t>.</w:t>
      </w:r>
    </w:p>
    <w:p w:rsidR="00034AB6" w:rsidRPr="00034AB6" w:rsidRDefault="00034AB6" w:rsidP="00034AB6">
      <w:pPr>
        <w:pStyle w:val="Sansinterligne"/>
        <w:rPr>
          <w:sz w:val="16"/>
          <w:szCs w:val="16"/>
        </w:rPr>
      </w:pPr>
    </w:p>
    <w:p w:rsidR="00034AB6" w:rsidRPr="00034AB6" w:rsidRDefault="00034AB6" w:rsidP="00034AB6">
      <w:pPr>
        <w:pStyle w:val="Sansinterligne"/>
        <w:rPr>
          <w:sz w:val="16"/>
          <w:szCs w:val="16"/>
        </w:rPr>
      </w:pPr>
    </w:p>
    <w:p w:rsidR="00C53AD1" w:rsidRDefault="00034AB6" w:rsidP="00C7772B">
      <w:pPr>
        <w:pStyle w:val="Sansinterligne"/>
        <w:jc w:val="both"/>
        <w:rPr>
          <w:b/>
          <w:bCs/>
        </w:rPr>
      </w:pPr>
      <w:r>
        <w:rPr>
          <w:b/>
          <w:bCs/>
          <w:noProof/>
          <w:lang w:eastAsia="fr-FR"/>
        </w:rPr>
        <w:drawing>
          <wp:anchor distT="0" distB="0" distL="114300" distR="114300" simplePos="0" relativeHeight="251658240" behindDoc="1" locked="0" layoutInCell="1" allowOverlap="1">
            <wp:simplePos x="0" y="0"/>
            <wp:positionH relativeFrom="column">
              <wp:posOffset>5631180</wp:posOffset>
            </wp:positionH>
            <wp:positionV relativeFrom="paragraph">
              <wp:posOffset>42545</wp:posOffset>
            </wp:positionV>
            <wp:extent cx="781050" cy="819150"/>
            <wp:effectExtent l="19050" t="0" r="0" b="0"/>
            <wp:wrapNone/>
            <wp:docPr id="1" name="Imag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srcRect/>
                    <a:stretch>
                      <a:fillRect/>
                    </a:stretch>
                  </pic:blipFill>
                  <pic:spPr bwMode="auto">
                    <a:xfrm>
                      <a:off x="0" y="0"/>
                      <a:ext cx="781050" cy="819150"/>
                    </a:xfrm>
                    <a:prstGeom prst="rect">
                      <a:avLst/>
                    </a:prstGeom>
                    <a:noFill/>
                    <a:ln w="9525">
                      <a:noFill/>
                      <a:miter lim="800000"/>
                      <a:headEnd/>
                      <a:tailEnd/>
                    </a:ln>
                  </pic:spPr>
                </pic:pic>
              </a:graphicData>
            </a:graphic>
          </wp:anchor>
        </w:drawing>
      </w:r>
      <w:r>
        <w:rPr>
          <w:b/>
          <w:bCs/>
          <w:noProof/>
          <w:lang w:eastAsia="fr-FR"/>
        </w:rPr>
        <w:drawing>
          <wp:anchor distT="0" distB="0" distL="114300" distR="114300" simplePos="0" relativeHeight="251660288" behindDoc="1" locked="0" layoutInCell="1" allowOverlap="1">
            <wp:simplePos x="0" y="0"/>
            <wp:positionH relativeFrom="column">
              <wp:posOffset>1583055</wp:posOffset>
            </wp:positionH>
            <wp:positionV relativeFrom="paragraph">
              <wp:posOffset>147320</wp:posOffset>
            </wp:positionV>
            <wp:extent cx="1828800" cy="666750"/>
            <wp:effectExtent l="19050" t="0" r="0" b="0"/>
            <wp:wrapNone/>
            <wp:docPr id="9" name="Imag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9" cstate="print"/>
                    <a:srcRect l="60927" t="91390" r="7285" b="883"/>
                    <a:stretch>
                      <a:fillRect/>
                    </a:stretch>
                  </pic:blipFill>
                  <pic:spPr bwMode="auto">
                    <a:xfrm>
                      <a:off x="0" y="0"/>
                      <a:ext cx="1828800" cy="666750"/>
                    </a:xfrm>
                    <a:prstGeom prst="rect">
                      <a:avLst/>
                    </a:prstGeom>
                    <a:noFill/>
                    <a:ln w="9525">
                      <a:noFill/>
                      <a:miter lim="800000"/>
                      <a:headEnd/>
                      <a:tailEnd/>
                    </a:ln>
                  </pic:spPr>
                </pic:pic>
              </a:graphicData>
            </a:graphic>
          </wp:anchor>
        </w:drawing>
      </w:r>
      <w:r w:rsidR="00C53AD1" w:rsidRPr="00274645">
        <w:rPr>
          <w:b/>
          <w:bCs/>
        </w:rPr>
        <w:t>La séance est levée à 17 H 30.</w:t>
      </w:r>
    </w:p>
    <w:p w:rsidR="00034AB6" w:rsidRPr="00034AB6" w:rsidRDefault="00034AB6" w:rsidP="00034AB6">
      <w:pPr>
        <w:pStyle w:val="Sansinterligne"/>
        <w:rPr>
          <w:sz w:val="16"/>
          <w:szCs w:val="16"/>
        </w:rPr>
      </w:pPr>
    </w:p>
    <w:p w:rsidR="00CC69A7" w:rsidRPr="00FB10CF" w:rsidRDefault="00CC69A7" w:rsidP="00CC69A7">
      <w:pPr>
        <w:pStyle w:val="Sansinterligne"/>
        <w:ind w:firstLine="708"/>
        <w:jc w:val="both"/>
        <w:rPr>
          <w:bCs/>
        </w:rPr>
      </w:pPr>
      <w:r w:rsidRPr="00FB10CF">
        <w:rPr>
          <w:bCs/>
        </w:rPr>
        <w:t>Le Président</w:t>
      </w:r>
      <w:r w:rsidRPr="00FB10CF">
        <w:rPr>
          <w:bCs/>
        </w:rPr>
        <w:tab/>
      </w:r>
      <w:r w:rsidRPr="00FB10CF">
        <w:rPr>
          <w:bCs/>
        </w:rPr>
        <w:tab/>
      </w:r>
      <w:r w:rsidRPr="00FB10CF">
        <w:rPr>
          <w:bCs/>
        </w:rPr>
        <w:tab/>
      </w:r>
      <w:r w:rsidRPr="00FB10CF">
        <w:rPr>
          <w:bCs/>
        </w:rPr>
        <w:tab/>
      </w:r>
      <w:r w:rsidRPr="00FB10CF">
        <w:rPr>
          <w:bCs/>
        </w:rPr>
        <w:tab/>
      </w:r>
      <w:r w:rsidRPr="00FB10CF">
        <w:rPr>
          <w:bCs/>
        </w:rPr>
        <w:tab/>
      </w:r>
      <w:r w:rsidRPr="00FB10CF">
        <w:rPr>
          <w:bCs/>
        </w:rPr>
        <w:tab/>
        <w:t>La secrétaire</w:t>
      </w:r>
    </w:p>
    <w:p w:rsidR="00CC69A7" w:rsidRPr="00FB10CF" w:rsidRDefault="00CC69A7" w:rsidP="00CC69A7">
      <w:pPr>
        <w:pStyle w:val="Sansinterligne"/>
        <w:ind w:firstLine="708"/>
        <w:jc w:val="both"/>
        <w:rPr>
          <w:bCs/>
        </w:rPr>
      </w:pPr>
      <w:r w:rsidRPr="00FB10CF">
        <w:rPr>
          <w:bCs/>
        </w:rPr>
        <w:t>François AMOROS</w:t>
      </w:r>
      <w:r w:rsidRPr="00FB10CF">
        <w:rPr>
          <w:bCs/>
        </w:rPr>
        <w:tab/>
      </w:r>
      <w:r w:rsidRPr="00FB10CF">
        <w:rPr>
          <w:bCs/>
        </w:rPr>
        <w:tab/>
      </w:r>
      <w:r w:rsidRPr="00FB10CF">
        <w:rPr>
          <w:bCs/>
        </w:rPr>
        <w:tab/>
      </w:r>
      <w:r w:rsidRPr="00FB10CF">
        <w:rPr>
          <w:bCs/>
        </w:rPr>
        <w:tab/>
      </w:r>
      <w:r w:rsidRPr="00FB10CF">
        <w:rPr>
          <w:bCs/>
        </w:rPr>
        <w:tab/>
      </w:r>
      <w:r w:rsidRPr="00FB10CF">
        <w:rPr>
          <w:bCs/>
        </w:rPr>
        <w:tab/>
        <w:t>Patricia DALUZ GALEGO</w:t>
      </w:r>
    </w:p>
    <w:p w:rsidR="00CC69A7" w:rsidRDefault="00CC69A7" w:rsidP="00C7772B">
      <w:pPr>
        <w:pStyle w:val="Sansinterligne"/>
        <w:jc w:val="both"/>
        <w:rPr>
          <w:b/>
          <w:bCs/>
        </w:rPr>
      </w:pPr>
    </w:p>
    <w:sectPr w:rsidR="00CC69A7" w:rsidSect="00034AB6">
      <w:headerReference w:type="default" r:id="rId10"/>
      <w:footerReference w:type="default" r:id="rId11"/>
      <w:pgSz w:w="11906" w:h="16838"/>
      <w:pgMar w:top="624" w:right="567" w:bottom="624" w:left="567" w:header="709" w:footer="4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F5B" w:rsidRDefault="002D0F5B" w:rsidP="00C71D73">
      <w:pPr>
        <w:spacing w:after="0" w:line="240" w:lineRule="auto"/>
      </w:pPr>
      <w:r>
        <w:separator/>
      </w:r>
    </w:p>
  </w:endnote>
  <w:endnote w:type="continuationSeparator" w:id="0">
    <w:p w:rsidR="002D0F5B" w:rsidRDefault="002D0F5B" w:rsidP="00C71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D73" w:rsidRPr="00C71D73" w:rsidRDefault="00C71D73" w:rsidP="00224419">
    <w:pPr>
      <w:pStyle w:val="Pieddepage"/>
      <w:pBdr>
        <w:top w:val="thinThickSmallGap" w:sz="24" w:space="1" w:color="622423"/>
      </w:pBdr>
      <w:tabs>
        <w:tab w:val="clear" w:pos="4536"/>
        <w:tab w:val="clear" w:pos="9072"/>
        <w:tab w:val="right" w:pos="5812"/>
      </w:tabs>
      <w:jc w:val="center"/>
      <w:rPr>
        <w:sz w:val="20"/>
        <w:szCs w:val="20"/>
      </w:rPr>
    </w:pPr>
    <w:r w:rsidRPr="00D20074">
      <w:rPr>
        <w:sz w:val="20"/>
        <w:szCs w:val="20"/>
      </w:rPr>
      <w:t xml:space="preserve">AAPIA </w:t>
    </w:r>
    <w:r>
      <w:rPr>
        <w:sz w:val="20"/>
        <w:szCs w:val="20"/>
      </w:rPr>
      <w:t>–</w:t>
    </w:r>
    <w:r w:rsidRPr="00D20074">
      <w:rPr>
        <w:sz w:val="20"/>
        <w:szCs w:val="20"/>
      </w:rPr>
      <w:t xml:space="preserve"> </w:t>
    </w:r>
    <w:fldSimple w:instr=" FILENAME   \* MERGEFORMAT ">
      <w:r w:rsidR="00D625B3" w:rsidRPr="00D625B3">
        <w:rPr>
          <w:noProof/>
          <w:sz w:val="20"/>
          <w:szCs w:val="20"/>
        </w:rPr>
        <w:t>PV AG 2014 du 2015.01.15.2</w:t>
      </w:r>
    </w:fldSimple>
    <w:r w:rsidRPr="00D20074">
      <w:rPr>
        <w:sz w:val="20"/>
        <w:szCs w:val="20"/>
      </w:rPr>
      <w:tab/>
    </w:r>
    <w:r w:rsidR="00224419">
      <w:rPr>
        <w:sz w:val="20"/>
        <w:szCs w:val="20"/>
      </w:rPr>
      <w:tab/>
    </w:r>
    <w:r w:rsidR="00224419">
      <w:rPr>
        <w:sz w:val="20"/>
        <w:szCs w:val="20"/>
      </w:rPr>
      <w:tab/>
    </w:r>
    <w:r w:rsidR="00224419">
      <w:rPr>
        <w:sz w:val="20"/>
        <w:szCs w:val="20"/>
      </w:rPr>
      <w:tab/>
    </w:r>
    <w:r w:rsidR="00224419">
      <w:rPr>
        <w:sz w:val="20"/>
        <w:szCs w:val="20"/>
      </w:rPr>
      <w:tab/>
    </w:r>
    <w:r w:rsidR="00224419">
      <w:rPr>
        <w:sz w:val="20"/>
        <w:szCs w:val="20"/>
      </w:rPr>
      <w:tab/>
    </w:r>
    <w:r w:rsidR="00224419">
      <w:rPr>
        <w:sz w:val="20"/>
        <w:szCs w:val="20"/>
      </w:rPr>
      <w:tab/>
    </w:r>
    <w:r w:rsidRPr="00D20074">
      <w:rPr>
        <w:sz w:val="20"/>
        <w:szCs w:val="20"/>
      </w:rPr>
      <w:t xml:space="preserve">Page </w:t>
    </w:r>
    <w:r w:rsidR="00FC659B" w:rsidRPr="00D20074">
      <w:rPr>
        <w:sz w:val="20"/>
        <w:szCs w:val="20"/>
      </w:rPr>
      <w:fldChar w:fldCharType="begin"/>
    </w:r>
    <w:r w:rsidRPr="00D20074">
      <w:rPr>
        <w:sz w:val="20"/>
        <w:szCs w:val="20"/>
      </w:rPr>
      <w:instrText xml:space="preserve"> PAGE   \* MERGEFORMAT </w:instrText>
    </w:r>
    <w:r w:rsidR="00FC659B" w:rsidRPr="00D20074">
      <w:rPr>
        <w:sz w:val="20"/>
        <w:szCs w:val="20"/>
      </w:rPr>
      <w:fldChar w:fldCharType="separate"/>
    </w:r>
    <w:r w:rsidR="00B80530">
      <w:rPr>
        <w:noProof/>
        <w:sz w:val="20"/>
        <w:szCs w:val="20"/>
      </w:rPr>
      <w:t>3</w:t>
    </w:r>
    <w:r w:rsidR="00FC659B" w:rsidRPr="00D20074">
      <w:rPr>
        <w:sz w:val="20"/>
        <w:szCs w:val="20"/>
      </w:rPr>
      <w:fldChar w:fldCharType="end"/>
    </w:r>
    <w:r w:rsidRPr="00D20074">
      <w:rPr>
        <w:sz w:val="20"/>
        <w:szCs w:val="20"/>
      </w:rPr>
      <w:t>/</w:t>
    </w:r>
    <w:fldSimple w:instr=" NUMPAGES   \* MERGEFORMAT ">
      <w:r w:rsidR="00B80530" w:rsidRPr="00B80530">
        <w:rPr>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F5B" w:rsidRDefault="002D0F5B" w:rsidP="00C71D73">
      <w:pPr>
        <w:spacing w:after="0" w:line="240" w:lineRule="auto"/>
      </w:pPr>
      <w:r>
        <w:separator/>
      </w:r>
    </w:p>
  </w:footnote>
  <w:footnote w:type="continuationSeparator" w:id="0">
    <w:p w:rsidR="002D0F5B" w:rsidRDefault="002D0F5B" w:rsidP="00C71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D73" w:rsidRPr="00B80530" w:rsidRDefault="00B80530" w:rsidP="00C71D73">
    <w:pPr>
      <w:pStyle w:val="En-tte"/>
      <w:jc w:val="center"/>
      <w:rPr>
        <w:b/>
        <w:sz w:val="32"/>
        <w:szCs w:val="32"/>
      </w:rPr>
    </w:pPr>
    <w:r w:rsidRPr="00B80530">
      <w:rPr>
        <w:b/>
        <w:noProof/>
        <w:sz w:val="32"/>
        <w:szCs w:val="32"/>
        <w:lang w:eastAsia="fr-FR"/>
      </w:rPr>
      <w:t>ASSOCIATION DES ARTISTES PEINTRES INDEPENDANTS AGATHOIS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42A"/>
    <w:multiLevelType w:val="hybridMultilevel"/>
    <w:tmpl w:val="23049D80"/>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6BD354C"/>
    <w:multiLevelType w:val="hybridMultilevel"/>
    <w:tmpl w:val="2728B6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744DA3"/>
    <w:multiLevelType w:val="hybridMultilevel"/>
    <w:tmpl w:val="5602E3F0"/>
    <w:lvl w:ilvl="0" w:tplc="040C000B">
      <w:start w:val="1"/>
      <w:numFmt w:val="bullet"/>
      <w:lvlText w:val=""/>
      <w:lvlJc w:val="left"/>
      <w:pPr>
        <w:ind w:left="927" w:hanging="360"/>
      </w:pPr>
      <w:rPr>
        <w:rFonts w:ascii="Wingdings" w:hAnsi="Wingding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6FE336F9"/>
    <w:multiLevelType w:val="hybridMultilevel"/>
    <w:tmpl w:val="0C767FF8"/>
    <w:lvl w:ilvl="0" w:tplc="503A3F7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2652EC"/>
    <w:multiLevelType w:val="hybridMultilevel"/>
    <w:tmpl w:val="4D729A64"/>
    <w:lvl w:ilvl="0" w:tplc="9326A3CC">
      <w:start w:val="1"/>
      <w:numFmt w:val="lowerLetter"/>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4C54BE"/>
    <w:multiLevelType w:val="hybridMultilevel"/>
    <w:tmpl w:val="C96485E8"/>
    <w:lvl w:ilvl="0" w:tplc="00065E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66B3B"/>
    <w:rsid w:val="00016D59"/>
    <w:rsid w:val="000328BF"/>
    <w:rsid w:val="000340C6"/>
    <w:rsid w:val="00034AB6"/>
    <w:rsid w:val="00065023"/>
    <w:rsid w:val="00066B3B"/>
    <w:rsid w:val="0007158F"/>
    <w:rsid w:val="000A6451"/>
    <w:rsid w:val="000B194B"/>
    <w:rsid w:val="000C384F"/>
    <w:rsid w:val="000C4364"/>
    <w:rsid w:val="0010137A"/>
    <w:rsid w:val="0010184A"/>
    <w:rsid w:val="001358C4"/>
    <w:rsid w:val="00166371"/>
    <w:rsid w:val="00183C4F"/>
    <w:rsid w:val="00192BE5"/>
    <w:rsid w:val="00192DD4"/>
    <w:rsid w:val="00201D24"/>
    <w:rsid w:val="00216F70"/>
    <w:rsid w:val="00220786"/>
    <w:rsid w:val="00220B06"/>
    <w:rsid w:val="00221F13"/>
    <w:rsid w:val="00223ABB"/>
    <w:rsid w:val="00224419"/>
    <w:rsid w:val="002545E6"/>
    <w:rsid w:val="00274645"/>
    <w:rsid w:val="00283B73"/>
    <w:rsid w:val="00285CC9"/>
    <w:rsid w:val="002B443C"/>
    <w:rsid w:val="002D0F5B"/>
    <w:rsid w:val="002D71BB"/>
    <w:rsid w:val="002F06E2"/>
    <w:rsid w:val="0032528C"/>
    <w:rsid w:val="00344953"/>
    <w:rsid w:val="00400517"/>
    <w:rsid w:val="00406E0B"/>
    <w:rsid w:val="004512AF"/>
    <w:rsid w:val="00481849"/>
    <w:rsid w:val="004B1455"/>
    <w:rsid w:val="00522A48"/>
    <w:rsid w:val="005641C8"/>
    <w:rsid w:val="00580E3B"/>
    <w:rsid w:val="00590C90"/>
    <w:rsid w:val="005F1F5C"/>
    <w:rsid w:val="006208C0"/>
    <w:rsid w:val="00632446"/>
    <w:rsid w:val="00680AB3"/>
    <w:rsid w:val="007D2D5C"/>
    <w:rsid w:val="007F027A"/>
    <w:rsid w:val="007F6790"/>
    <w:rsid w:val="00851EFF"/>
    <w:rsid w:val="008A2848"/>
    <w:rsid w:val="008D09A4"/>
    <w:rsid w:val="00937878"/>
    <w:rsid w:val="009B103A"/>
    <w:rsid w:val="009B493B"/>
    <w:rsid w:val="00A51183"/>
    <w:rsid w:val="00A55739"/>
    <w:rsid w:val="00A91B87"/>
    <w:rsid w:val="00AA4C30"/>
    <w:rsid w:val="00B54328"/>
    <w:rsid w:val="00B80530"/>
    <w:rsid w:val="00B860F2"/>
    <w:rsid w:val="00BA0C12"/>
    <w:rsid w:val="00BD749A"/>
    <w:rsid w:val="00BF4C50"/>
    <w:rsid w:val="00C1448E"/>
    <w:rsid w:val="00C2210D"/>
    <w:rsid w:val="00C300BD"/>
    <w:rsid w:val="00C53AD1"/>
    <w:rsid w:val="00C71D73"/>
    <w:rsid w:val="00C7772B"/>
    <w:rsid w:val="00C92D7D"/>
    <w:rsid w:val="00CC6249"/>
    <w:rsid w:val="00CC69A7"/>
    <w:rsid w:val="00CD36B3"/>
    <w:rsid w:val="00CE132B"/>
    <w:rsid w:val="00CF7E0D"/>
    <w:rsid w:val="00D132D9"/>
    <w:rsid w:val="00D24B1E"/>
    <w:rsid w:val="00D625B3"/>
    <w:rsid w:val="00D67E79"/>
    <w:rsid w:val="00DA39BB"/>
    <w:rsid w:val="00E23F4C"/>
    <w:rsid w:val="00E6430A"/>
    <w:rsid w:val="00EA2290"/>
    <w:rsid w:val="00EC5D45"/>
    <w:rsid w:val="00F32C14"/>
    <w:rsid w:val="00F3500F"/>
    <w:rsid w:val="00F41BDC"/>
    <w:rsid w:val="00F62058"/>
    <w:rsid w:val="00F77CD2"/>
    <w:rsid w:val="00F94C34"/>
    <w:rsid w:val="00FB10CF"/>
    <w:rsid w:val="00FC659B"/>
    <w:rsid w:val="00FE60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6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6B3B"/>
    <w:rPr>
      <w:rFonts w:ascii="Tahoma" w:hAnsi="Tahoma" w:cs="Tahoma"/>
      <w:sz w:val="16"/>
      <w:szCs w:val="16"/>
    </w:rPr>
  </w:style>
  <w:style w:type="paragraph" w:styleId="Sansinterligne">
    <w:name w:val="No Spacing"/>
    <w:uiPriority w:val="1"/>
    <w:qFormat/>
    <w:rsid w:val="00066B3B"/>
    <w:pPr>
      <w:spacing w:after="0" w:line="240" w:lineRule="auto"/>
    </w:pPr>
  </w:style>
  <w:style w:type="paragraph" w:styleId="NormalWeb">
    <w:name w:val="Normal (Web)"/>
    <w:basedOn w:val="Normal"/>
    <w:uiPriority w:val="99"/>
    <w:semiHidden/>
    <w:unhideWhenUsed/>
    <w:rsid w:val="00221F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37878"/>
    <w:pPr>
      <w:ind w:left="720"/>
      <w:contextualSpacing/>
    </w:pPr>
  </w:style>
  <w:style w:type="character" w:styleId="Marquedecommentaire">
    <w:name w:val="annotation reference"/>
    <w:basedOn w:val="Policepardfaut"/>
    <w:uiPriority w:val="99"/>
    <w:semiHidden/>
    <w:unhideWhenUsed/>
    <w:rsid w:val="00A55739"/>
    <w:rPr>
      <w:sz w:val="16"/>
      <w:szCs w:val="16"/>
    </w:rPr>
  </w:style>
  <w:style w:type="paragraph" w:styleId="Commentaire">
    <w:name w:val="annotation text"/>
    <w:basedOn w:val="Normal"/>
    <w:link w:val="CommentaireCar"/>
    <w:uiPriority w:val="99"/>
    <w:semiHidden/>
    <w:unhideWhenUsed/>
    <w:rsid w:val="00A55739"/>
    <w:pPr>
      <w:spacing w:line="240" w:lineRule="auto"/>
    </w:pPr>
    <w:rPr>
      <w:sz w:val="20"/>
      <w:szCs w:val="20"/>
    </w:rPr>
  </w:style>
  <w:style w:type="character" w:customStyle="1" w:styleId="CommentaireCar">
    <w:name w:val="Commentaire Car"/>
    <w:basedOn w:val="Policepardfaut"/>
    <w:link w:val="Commentaire"/>
    <w:uiPriority w:val="99"/>
    <w:semiHidden/>
    <w:rsid w:val="00A55739"/>
    <w:rPr>
      <w:sz w:val="20"/>
      <w:szCs w:val="20"/>
    </w:rPr>
  </w:style>
  <w:style w:type="paragraph" w:styleId="Objetducommentaire">
    <w:name w:val="annotation subject"/>
    <w:basedOn w:val="Commentaire"/>
    <w:next w:val="Commentaire"/>
    <w:link w:val="ObjetducommentaireCar"/>
    <w:uiPriority w:val="99"/>
    <w:semiHidden/>
    <w:unhideWhenUsed/>
    <w:rsid w:val="00A55739"/>
    <w:rPr>
      <w:b/>
      <w:bCs/>
    </w:rPr>
  </w:style>
  <w:style w:type="character" w:customStyle="1" w:styleId="ObjetducommentaireCar">
    <w:name w:val="Objet du commentaire Car"/>
    <w:basedOn w:val="CommentaireCar"/>
    <w:link w:val="Objetducommentaire"/>
    <w:uiPriority w:val="99"/>
    <w:semiHidden/>
    <w:rsid w:val="00A55739"/>
    <w:rPr>
      <w:b/>
      <w:bCs/>
      <w:sz w:val="20"/>
      <w:szCs w:val="20"/>
    </w:rPr>
  </w:style>
  <w:style w:type="paragraph" w:customStyle="1" w:styleId="Standard">
    <w:name w:val="Standard"/>
    <w:rsid w:val="0040051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En-tte">
    <w:name w:val="header"/>
    <w:basedOn w:val="Normal"/>
    <w:link w:val="En-tteCar"/>
    <w:uiPriority w:val="99"/>
    <w:semiHidden/>
    <w:unhideWhenUsed/>
    <w:rsid w:val="00C71D7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71D73"/>
  </w:style>
  <w:style w:type="paragraph" w:styleId="Pieddepage">
    <w:name w:val="footer"/>
    <w:basedOn w:val="Normal"/>
    <w:link w:val="PieddepageCar"/>
    <w:uiPriority w:val="99"/>
    <w:unhideWhenUsed/>
    <w:rsid w:val="00C71D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1659">
      <w:bodyDiv w:val="1"/>
      <w:marLeft w:val="0"/>
      <w:marRight w:val="0"/>
      <w:marTop w:val="0"/>
      <w:marBottom w:val="0"/>
      <w:divBdr>
        <w:top w:val="none" w:sz="0" w:space="0" w:color="auto"/>
        <w:left w:val="none" w:sz="0" w:space="0" w:color="auto"/>
        <w:bottom w:val="none" w:sz="0" w:space="0" w:color="auto"/>
        <w:right w:val="none" w:sz="0" w:space="0" w:color="auto"/>
      </w:divBdr>
      <w:divsChild>
        <w:div w:id="1624188323">
          <w:marLeft w:val="1973"/>
          <w:marRight w:val="0"/>
          <w:marTop w:val="154"/>
          <w:marBottom w:val="0"/>
          <w:divBdr>
            <w:top w:val="none" w:sz="0" w:space="0" w:color="auto"/>
            <w:left w:val="none" w:sz="0" w:space="0" w:color="auto"/>
            <w:bottom w:val="none" w:sz="0" w:space="0" w:color="auto"/>
            <w:right w:val="none" w:sz="0" w:space="0" w:color="auto"/>
          </w:divBdr>
        </w:div>
        <w:div w:id="1753313561">
          <w:marLeft w:val="1973"/>
          <w:marRight w:val="0"/>
          <w:marTop w:val="154"/>
          <w:marBottom w:val="0"/>
          <w:divBdr>
            <w:top w:val="none" w:sz="0" w:space="0" w:color="auto"/>
            <w:left w:val="none" w:sz="0" w:space="0" w:color="auto"/>
            <w:bottom w:val="none" w:sz="0" w:space="0" w:color="auto"/>
            <w:right w:val="none" w:sz="0" w:space="0" w:color="auto"/>
          </w:divBdr>
        </w:div>
        <w:div w:id="1753427477">
          <w:marLeft w:val="1973"/>
          <w:marRight w:val="0"/>
          <w:marTop w:val="154"/>
          <w:marBottom w:val="0"/>
          <w:divBdr>
            <w:top w:val="none" w:sz="0" w:space="0" w:color="auto"/>
            <w:left w:val="none" w:sz="0" w:space="0" w:color="auto"/>
            <w:bottom w:val="none" w:sz="0" w:space="0" w:color="auto"/>
            <w:right w:val="none" w:sz="0" w:space="0" w:color="auto"/>
          </w:divBdr>
        </w:div>
        <w:div w:id="1973247886">
          <w:marLeft w:val="1973"/>
          <w:marRight w:val="0"/>
          <w:marTop w:val="154"/>
          <w:marBottom w:val="0"/>
          <w:divBdr>
            <w:top w:val="none" w:sz="0" w:space="0" w:color="auto"/>
            <w:left w:val="none" w:sz="0" w:space="0" w:color="auto"/>
            <w:bottom w:val="none" w:sz="0" w:space="0" w:color="auto"/>
            <w:right w:val="none" w:sz="0" w:space="0" w:color="auto"/>
          </w:divBdr>
        </w:div>
      </w:divsChild>
    </w:div>
    <w:div w:id="34934613">
      <w:bodyDiv w:val="1"/>
      <w:marLeft w:val="0"/>
      <w:marRight w:val="0"/>
      <w:marTop w:val="0"/>
      <w:marBottom w:val="0"/>
      <w:divBdr>
        <w:top w:val="none" w:sz="0" w:space="0" w:color="auto"/>
        <w:left w:val="none" w:sz="0" w:space="0" w:color="auto"/>
        <w:bottom w:val="none" w:sz="0" w:space="0" w:color="auto"/>
        <w:right w:val="none" w:sz="0" w:space="0" w:color="auto"/>
      </w:divBdr>
    </w:div>
    <w:div w:id="56125428">
      <w:bodyDiv w:val="1"/>
      <w:marLeft w:val="0"/>
      <w:marRight w:val="0"/>
      <w:marTop w:val="0"/>
      <w:marBottom w:val="0"/>
      <w:divBdr>
        <w:top w:val="none" w:sz="0" w:space="0" w:color="auto"/>
        <w:left w:val="none" w:sz="0" w:space="0" w:color="auto"/>
        <w:bottom w:val="none" w:sz="0" w:space="0" w:color="auto"/>
        <w:right w:val="none" w:sz="0" w:space="0" w:color="auto"/>
      </w:divBdr>
    </w:div>
    <w:div w:id="91554942">
      <w:bodyDiv w:val="1"/>
      <w:marLeft w:val="0"/>
      <w:marRight w:val="0"/>
      <w:marTop w:val="0"/>
      <w:marBottom w:val="0"/>
      <w:divBdr>
        <w:top w:val="none" w:sz="0" w:space="0" w:color="auto"/>
        <w:left w:val="none" w:sz="0" w:space="0" w:color="auto"/>
        <w:bottom w:val="none" w:sz="0" w:space="0" w:color="auto"/>
        <w:right w:val="none" w:sz="0" w:space="0" w:color="auto"/>
      </w:divBdr>
    </w:div>
    <w:div w:id="166140879">
      <w:bodyDiv w:val="1"/>
      <w:marLeft w:val="0"/>
      <w:marRight w:val="0"/>
      <w:marTop w:val="0"/>
      <w:marBottom w:val="0"/>
      <w:divBdr>
        <w:top w:val="none" w:sz="0" w:space="0" w:color="auto"/>
        <w:left w:val="none" w:sz="0" w:space="0" w:color="auto"/>
        <w:bottom w:val="none" w:sz="0" w:space="0" w:color="auto"/>
        <w:right w:val="none" w:sz="0" w:space="0" w:color="auto"/>
      </w:divBdr>
    </w:div>
    <w:div w:id="190413327">
      <w:bodyDiv w:val="1"/>
      <w:marLeft w:val="0"/>
      <w:marRight w:val="0"/>
      <w:marTop w:val="0"/>
      <w:marBottom w:val="0"/>
      <w:divBdr>
        <w:top w:val="none" w:sz="0" w:space="0" w:color="auto"/>
        <w:left w:val="none" w:sz="0" w:space="0" w:color="auto"/>
        <w:bottom w:val="none" w:sz="0" w:space="0" w:color="auto"/>
        <w:right w:val="none" w:sz="0" w:space="0" w:color="auto"/>
      </w:divBdr>
    </w:div>
    <w:div w:id="255552341">
      <w:bodyDiv w:val="1"/>
      <w:marLeft w:val="0"/>
      <w:marRight w:val="0"/>
      <w:marTop w:val="0"/>
      <w:marBottom w:val="0"/>
      <w:divBdr>
        <w:top w:val="none" w:sz="0" w:space="0" w:color="auto"/>
        <w:left w:val="none" w:sz="0" w:space="0" w:color="auto"/>
        <w:bottom w:val="none" w:sz="0" w:space="0" w:color="auto"/>
        <w:right w:val="none" w:sz="0" w:space="0" w:color="auto"/>
      </w:divBdr>
      <w:divsChild>
        <w:div w:id="936862864">
          <w:marLeft w:val="1368"/>
          <w:marRight w:val="0"/>
          <w:marTop w:val="96"/>
          <w:marBottom w:val="0"/>
          <w:divBdr>
            <w:top w:val="none" w:sz="0" w:space="0" w:color="auto"/>
            <w:left w:val="none" w:sz="0" w:space="0" w:color="auto"/>
            <w:bottom w:val="none" w:sz="0" w:space="0" w:color="auto"/>
            <w:right w:val="none" w:sz="0" w:space="0" w:color="auto"/>
          </w:divBdr>
        </w:div>
        <w:div w:id="383256553">
          <w:marLeft w:val="1368"/>
          <w:marRight w:val="0"/>
          <w:marTop w:val="96"/>
          <w:marBottom w:val="0"/>
          <w:divBdr>
            <w:top w:val="none" w:sz="0" w:space="0" w:color="auto"/>
            <w:left w:val="none" w:sz="0" w:space="0" w:color="auto"/>
            <w:bottom w:val="none" w:sz="0" w:space="0" w:color="auto"/>
            <w:right w:val="none" w:sz="0" w:space="0" w:color="auto"/>
          </w:divBdr>
        </w:div>
      </w:divsChild>
    </w:div>
    <w:div w:id="285740733">
      <w:bodyDiv w:val="1"/>
      <w:marLeft w:val="0"/>
      <w:marRight w:val="0"/>
      <w:marTop w:val="0"/>
      <w:marBottom w:val="0"/>
      <w:divBdr>
        <w:top w:val="none" w:sz="0" w:space="0" w:color="auto"/>
        <w:left w:val="none" w:sz="0" w:space="0" w:color="auto"/>
        <w:bottom w:val="none" w:sz="0" w:space="0" w:color="auto"/>
        <w:right w:val="none" w:sz="0" w:space="0" w:color="auto"/>
      </w:divBdr>
    </w:div>
    <w:div w:id="291596229">
      <w:bodyDiv w:val="1"/>
      <w:marLeft w:val="0"/>
      <w:marRight w:val="0"/>
      <w:marTop w:val="0"/>
      <w:marBottom w:val="0"/>
      <w:divBdr>
        <w:top w:val="none" w:sz="0" w:space="0" w:color="auto"/>
        <w:left w:val="none" w:sz="0" w:space="0" w:color="auto"/>
        <w:bottom w:val="none" w:sz="0" w:space="0" w:color="auto"/>
        <w:right w:val="none" w:sz="0" w:space="0" w:color="auto"/>
      </w:divBdr>
      <w:divsChild>
        <w:div w:id="557670229">
          <w:marLeft w:val="2218"/>
          <w:marRight w:val="0"/>
          <w:marTop w:val="82"/>
          <w:marBottom w:val="0"/>
          <w:divBdr>
            <w:top w:val="none" w:sz="0" w:space="0" w:color="auto"/>
            <w:left w:val="none" w:sz="0" w:space="0" w:color="auto"/>
            <w:bottom w:val="none" w:sz="0" w:space="0" w:color="auto"/>
            <w:right w:val="none" w:sz="0" w:space="0" w:color="auto"/>
          </w:divBdr>
        </w:div>
        <w:div w:id="1487816740">
          <w:marLeft w:val="2218"/>
          <w:marRight w:val="0"/>
          <w:marTop w:val="82"/>
          <w:marBottom w:val="0"/>
          <w:divBdr>
            <w:top w:val="none" w:sz="0" w:space="0" w:color="auto"/>
            <w:left w:val="none" w:sz="0" w:space="0" w:color="auto"/>
            <w:bottom w:val="none" w:sz="0" w:space="0" w:color="auto"/>
            <w:right w:val="none" w:sz="0" w:space="0" w:color="auto"/>
          </w:divBdr>
        </w:div>
        <w:div w:id="1015109942">
          <w:marLeft w:val="2218"/>
          <w:marRight w:val="0"/>
          <w:marTop w:val="82"/>
          <w:marBottom w:val="0"/>
          <w:divBdr>
            <w:top w:val="none" w:sz="0" w:space="0" w:color="auto"/>
            <w:left w:val="none" w:sz="0" w:space="0" w:color="auto"/>
            <w:bottom w:val="none" w:sz="0" w:space="0" w:color="auto"/>
            <w:right w:val="none" w:sz="0" w:space="0" w:color="auto"/>
          </w:divBdr>
        </w:div>
      </w:divsChild>
    </w:div>
    <w:div w:id="364060863">
      <w:bodyDiv w:val="1"/>
      <w:marLeft w:val="0"/>
      <w:marRight w:val="0"/>
      <w:marTop w:val="0"/>
      <w:marBottom w:val="0"/>
      <w:divBdr>
        <w:top w:val="none" w:sz="0" w:space="0" w:color="auto"/>
        <w:left w:val="none" w:sz="0" w:space="0" w:color="auto"/>
        <w:bottom w:val="none" w:sz="0" w:space="0" w:color="auto"/>
        <w:right w:val="none" w:sz="0" w:space="0" w:color="auto"/>
      </w:divBdr>
      <w:divsChild>
        <w:div w:id="2138837159">
          <w:marLeft w:val="1267"/>
          <w:marRight w:val="0"/>
          <w:marTop w:val="134"/>
          <w:marBottom w:val="0"/>
          <w:divBdr>
            <w:top w:val="none" w:sz="0" w:space="0" w:color="auto"/>
            <w:left w:val="none" w:sz="0" w:space="0" w:color="auto"/>
            <w:bottom w:val="none" w:sz="0" w:space="0" w:color="auto"/>
            <w:right w:val="none" w:sz="0" w:space="0" w:color="auto"/>
          </w:divBdr>
        </w:div>
        <w:div w:id="1868329072">
          <w:marLeft w:val="1267"/>
          <w:marRight w:val="0"/>
          <w:marTop w:val="134"/>
          <w:marBottom w:val="0"/>
          <w:divBdr>
            <w:top w:val="none" w:sz="0" w:space="0" w:color="auto"/>
            <w:left w:val="none" w:sz="0" w:space="0" w:color="auto"/>
            <w:bottom w:val="none" w:sz="0" w:space="0" w:color="auto"/>
            <w:right w:val="none" w:sz="0" w:space="0" w:color="auto"/>
          </w:divBdr>
        </w:div>
      </w:divsChild>
    </w:div>
    <w:div w:id="378481291">
      <w:bodyDiv w:val="1"/>
      <w:marLeft w:val="0"/>
      <w:marRight w:val="0"/>
      <w:marTop w:val="0"/>
      <w:marBottom w:val="0"/>
      <w:divBdr>
        <w:top w:val="none" w:sz="0" w:space="0" w:color="auto"/>
        <w:left w:val="none" w:sz="0" w:space="0" w:color="auto"/>
        <w:bottom w:val="none" w:sz="0" w:space="0" w:color="auto"/>
        <w:right w:val="none" w:sz="0" w:space="0" w:color="auto"/>
      </w:divBdr>
    </w:div>
    <w:div w:id="408425167">
      <w:bodyDiv w:val="1"/>
      <w:marLeft w:val="0"/>
      <w:marRight w:val="0"/>
      <w:marTop w:val="0"/>
      <w:marBottom w:val="0"/>
      <w:divBdr>
        <w:top w:val="none" w:sz="0" w:space="0" w:color="auto"/>
        <w:left w:val="none" w:sz="0" w:space="0" w:color="auto"/>
        <w:bottom w:val="none" w:sz="0" w:space="0" w:color="auto"/>
        <w:right w:val="none" w:sz="0" w:space="0" w:color="auto"/>
      </w:divBdr>
      <w:divsChild>
        <w:div w:id="1962757271">
          <w:marLeft w:val="0"/>
          <w:marRight w:val="0"/>
          <w:marTop w:val="96"/>
          <w:marBottom w:val="0"/>
          <w:divBdr>
            <w:top w:val="none" w:sz="0" w:space="0" w:color="auto"/>
            <w:left w:val="none" w:sz="0" w:space="0" w:color="auto"/>
            <w:bottom w:val="none" w:sz="0" w:space="0" w:color="auto"/>
            <w:right w:val="none" w:sz="0" w:space="0" w:color="auto"/>
          </w:divBdr>
        </w:div>
        <w:div w:id="1833057641">
          <w:marLeft w:val="0"/>
          <w:marRight w:val="0"/>
          <w:marTop w:val="96"/>
          <w:marBottom w:val="0"/>
          <w:divBdr>
            <w:top w:val="none" w:sz="0" w:space="0" w:color="auto"/>
            <w:left w:val="none" w:sz="0" w:space="0" w:color="auto"/>
            <w:bottom w:val="none" w:sz="0" w:space="0" w:color="auto"/>
            <w:right w:val="none" w:sz="0" w:space="0" w:color="auto"/>
          </w:divBdr>
        </w:div>
        <w:div w:id="1919435878">
          <w:marLeft w:val="0"/>
          <w:marRight w:val="0"/>
          <w:marTop w:val="96"/>
          <w:marBottom w:val="0"/>
          <w:divBdr>
            <w:top w:val="none" w:sz="0" w:space="0" w:color="auto"/>
            <w:left w:val="none" w:sz="0" w:space="0" w:color="auto"/>
            <w:bottom w:val="none" w:sz="0" w:space="0" w:color="auto"/>
            <w:right w:val="none" w:sz="0" w:space="0" w:color="auto"/>
          </w:divBdr>
        </w:div>
      </w:divsChild>
    </w:div>
    <w:div w:id="432897537">
      <w:bodyDiv w:val="1"/>
      <w:marLeft w:val="0"/>
      <w:marRight w:val="0"/>
      <w:marTop w:val="0"/>
      <w:marBottom w:val="0"/>
      <w:divBdr>
        <w:top w:val="none" w:sz="0" w:space="0" w:color="auto"/>
        <w:left w:val="none" w:sz="0" w:space="0" w:color="auto"/>
        <w:bottom w:val="none" w:sz="0" w:space="0" w:color="auto"/>
        <w:right w:val="none" w:sz="0" w:space="0" w:color="auto"/>
      </w:divBdr>
    </w:div>
    <w:div w:id="460734214">
      <w:bodyDiv w:val="1"/>
      <w:marLeft w:val="0"/>
      <w:marRight w:val="0"/>
      <w:marTop w:val="0"/>
      <w:marBottom w:val="0"/>
      <w:divBdr>
        <w:top w:val="none" w:sz="0" w:space="0" w:color="auto"/>
        <w:left w:val="none" w:sz="0" w:space="0" w:color="auto"/>
        <w:bottom w:val="none" w:sz="0" w:space="0" w:color="auto"/>
        <w:right w:val="none" w:sz="0" w:space="0" w:color="auto"/>
      </w:divBdr>
    </w:div>
    <w:div w:id="492842077">
      <w:bodyDiv w:val="1"/>
      <w:marLeft w:val="0"/>
      <w:marRight w:val="0"/>
      <w:marTop w:val="0"/>
      <w:marBottom w:val="0"/>
      <w:divBdr>
        <w:top w:val="none" w:sz="0" w:space="0" w:color="auto"/>
        <w:left w:val="none" w:sz="0" w:space="0" w:color="auto"/>
        <w:bottom w:val="none" w:sz="0" w:space="0" w:color="auto"/>
        <w:right w:val="none" w:sz="0" w:space="0" w:color="auto"/>
      </w:divBdr>
      <w:divsChild>
        <w:div w:id="314771920">
          <w:marLeft w:val="0"/>
          <w:marRight w:val="0"/>
          <w:marTop w:val="96"/>
          <w:marBottom w:val="0"/>
          <w:divBdr>
            <w:top w:val="none" w:sz="0" w:space="0" w:color="auto"/>
            <w:left w:val="none" w:sz="0" w:space="0" w:color="auto"/>
            <w:bottom w:val="none" w:sz="0" w:space="0" w:color="auto"/>
            <w:right w:val="none" w:sz="0" w:space="0" w:color="auto"/>
          </w:divBdr>
        </w:div>
        <w:div w:id="2070299416">
          <w:marLeft w:val="0"/>
          <w:marRight w:val="0"/>
          <w:marTop w:val="96"/>
          <w:marBottom w:val="0"/>
          <w:divBdr>
            <w:top w:val="none" w:sz="0" w:space="0" w:color="auto"/>
            <w:left w:val="none" w:sz="0" w:space="0" w:color="auto"/>
            <w:bottom w:val="none" w:sz="0" w:space="0" w:color="auto"/>
            <w:right w:val="none" w:sz="0" w:space="0" w:color="auto"/>
          </w:divBdr>
        </w:div>
        <w:div w:id="2125683839">
          <w:marLeft w:val="0"/>
          <w:marRight w:val="0"/>
          <w:marTop w:val="96"/>
          <w:marBottom w:val="0"/>
          <w:divBdr>
            <w:top w:val="none" w:sz="0" w:space="0" w:color="auto"/>
            <w:left w:val="none" w:sz="0" w:space="0" w:color="auto"/>
            <w:bottom w:val="none" w:sz="0" w:space="0" w:color="auto"/>
            <w:right w:val="none" w:sz="0" w:space="0" w:color="auto"/>
          </w:divBdr>
        </w:div>
      </w:divsChild>
    </w:div>
    <w:div w:id="573979029">
      <w:bodyDiv w:val="1"/>
      <w:marLeft w:val="0"/>
      <w:marRight w:val="0"/>
      <w:marTop w:val="0"/>
      <w:marBottom w:val="0"/>
      <w:divBdr>
        <w:top w:val="none" w:sz="0" w:space="0" w:color="auto"/>
        <w:left w:val="none" w:sz="0" w:space="0" w:color="auto"/>
        <w:bottom w:val="none" w:sz="0" w:space="0" w:color="auto"/>
        <w:right w:val="none" w:sz="0" w:space="0" w:color="auto"/>
      </w:divBdr>
      <w:divsChild>
        <w:div w:id="533813612">
          <w:marLeft w:val="0"/>
          <w:marRight w:val="0"/>
          <w:marTop w:val="96"/>
          <w:marBottom w:val="0"/>
          <w:divBdr>
            <w:top w:val="none" w:sz="0" w:space="0" w:color="auto"/>
            <w:left w:val="none" w:sz="0" w:space="0" w:color="auto"/>
            <w:bottom w:val="none" w:sz="0" w:space="0" w:color="auto"/>
            <w:right w:val="none" w:sz="0" w:space="0" w:color="auto"/>
          </w:divBdr>
        </w:div>
      </w:divsChild>
    </w:div>
    <w:div w:id="603539182">
      <w:bodyDiv w:val="1"/>
      <w:marLeft w:val="0"/>
      <w:marRight w:val="0"/>
      <w:marTop w:val="0"/>
      <w:marBottom w:val="0"/>
      <w:divBdr>
        <w:top w:val="none" w:sz="0" w:space="0" w:color="auto"/>
        <w:left w:val="none" w:sz="0" w:space="0" w:color="auto"/>
        <w:bottom w:val="none" w:sz="0" w:space="0" w:color="auto"/>
        <w:right w:val="none" w:sz="0" w:space="0" w:color="auto"/>
      </w:divBdr>
    </w:div>
    <w:div w:id="643236029">
      <w:bodyDiv w:val="1"/>
      <w:marLeft w:val="0"/>
      <w:marRight w:val="0"/>
      <w:marTop w:val="0"/>
      <w:marBottom w:val="0"/>
      <w:divBdr>
        <w:top w:val="none" w:sz="0" w:space="0" w:color="auto"/>
        <w:left w:val="none" w:sz="0" w:space="0" w:color="auto"/>
        <w:bottom w:val="none" w:sz="0" w:space="0" w:color="auto"/>
        <w:right w:val="none" w:sz="0" w:space="0" w:color="auto"/>
      </w:divBdr>
    </w:div>
    <w:div w:id="660432197">
      <w:bodyDiv w:val="1"/>
      <w:marLeft w:val="0"/>
      <w:marRight w:val="0"/>
      <w:marTop w:val="0"/>
      <w:marBottom w:val="0"/>
      <w:divBdr>
        <w:top w:val="none" w:sz="0" w:space="0" w:color="auto"/>
        <w:left w:val="none" w:sz="0" w:space="0" w:color="auto"/>
        <w:bottom w:val="none" w:sz="0" w:space="0" w:color="auto"/>
        <w:right w:val="none" w:sz="0" w:space="0" w:color="auto"/>
      </w:divBdr>
    </w:div>
    <w:div w:id="666051954">
      <w:bodyDiv w:val="1"/>
      <w:marLeft w:val="0"/>
      <w:marRight w:val="0"/>
      <w:marTop w:val="0"/>
      <w:marBottom w:val="0"/>
      <w:divBdr>
        <w:top w:val="none" w:sz="0" w:space="0" w:color="auto"/>
        <w:left w:val="none" w:sz="0" w:space="0" w:color="auto"/>
        <w:bottom w:val="none" w:sz="0" w:space="0" w:color="auto"/>
        <w:right w:val="none" w:sz="0" w:space="0" w:color="auto"/>
      </w:divBdr>
    </w:div>
    <w:div w:id="735279751">
      <w:bodyDiv w:val="1"/>
      <w:marLeft w:val="0"/>
      <w:marRight w:val="0"/>
      <w:marTop w:val="0"/>
      <w:marBottom w:val="0"/>
      <w:divBdr>
        <w:top w:val="none" w:sz="0" w:space="0" w:color="auto"/>
        <w:left w:val="none" w:sz="0" w:space="0" w:color="auto"/>
        <w:bottom w:val="none" w:sz="0" w:space="0" w:color="auto"/>
        <w:right w:val="none" w:sz="0" w:space="0" w:color="auto"/>
      </w:divBdr>
    </w:div>
    <w:div w:id="760640919">
      <w:bodyDiv w:val="1"/>
      <w:marLeft w:val="0"/>
      <w:marRight w:val="0"/>
      <w:marTop w:val="0"/>
      <w:marBottom w:val="0"/>
      <w:divBdr>
        <w:top w:val="none" w:sz="0" w:space="0" w:color="auto"/>
        <w:left w:val="none" w:sz="0" w:space="0" w:color="auto"/>
        <w:bottom w:val="none" w:sz="0" w:space="0" w:color="auto"/>
        <w:right w:val="none" w:sz="0" w:space="0" w:color="auto"/>
      </w:divBdr>
    </w:div>
    <w:div w:id="763459753">
      <w:bodyDiv w:val="1"/>
      <w:marLeft w:val="0"/>
      <w:marRight w:val="0"/>
      <w:marTop w:val="0"/>
      <w:marBottom w:val="0"/>
      <w:divBdr>
        <w:top w:val="none" w:sz="0" w:space="0" w:color="auto"/>
        <w:left w:val="none" w:sz="0" w:space="0" w:color="auto"/>
        <w:bottom w:val="none" w:sz="0" w:space="0" w:color="auto"/>
        <w:right w:val="none" w:sz="0" w:space="0" w:color="auto"/>
      </w:divBdr>
      <w:divsChild>
        <w:div w:id="1540972303">
          <w:marLeft w:val="864"/>
          <w:marRight w:val="0"/>
          <w:marTop w:val="96"/>
          <w:marBottom w:val="0"/>
          <w:divBdr>
            <w:top w:val="none" w:sz="0" w:space="0" w:color="auto"/>
            <w:left w:val="none" w:sz="0" w:space="0" w:color="auto"/>
            <w:bottom w:val="none" w:sz="0" w:space="0" w:color="auto"/>
            <w:right w:val="none" w:sz="0" w:space="0" w:color="auto"/>
          </w:divBdr>
        </w:div>
        <w:div w:id="1434590845">
          <w:marLeft w:val="864"/>
          <w:marRight w:val="0"/>
          <w:marTop w:val="96"/>
          <w:marBottom w:val="0"/>
          <w:divBdr>
            <w:top w:val="none" w:sz="0" w:space="0" w:color="auto"/>
            <w:left w:val="none" w:sz="0" w:space="0" w:color="auto"/>
            <w:bottom w:val="none" w:sz="0" w:space="0" w:color="auto"/>
            <w:right w:val="none" w:sz="0" w:space="0" w:color="auto"/>
          </w:divBdr>
        </w:div>
      </w:divsChild>
    </w:div>
    <w:div w:id="783697805">
      <w:bodyDiv w:val="1"/>
      <w:marLeft w:val="0"/>
      <w:marRight w:val="0"/>
      <w:marTop w:val="0"/>
      <w:marBottom w:val="0"/>
      <w:divBdr>
        <w:top w:val="none" w:sz="0" w:space="0" w:color="auto"/>
        <w:left w:val="none" w:sz="0" w:space="0" w:color="auto"/>
        <w:bottom w:val="none" w:sz="0" w:space="0" w:color="auto"/>
        <w:right w:val="none" w:sz="0" w:space="0" w:color="auto"/>
      </w:divBdr>
    </w:div>
    <w:div w:id="806508652">
      <w:bodyDiv w:val="1"/>
      <w:marLeft w:val="0"/>
      <w:marRight w:val="0"/>
      <w:marTop w:val="0"/>
      <w:marBottom w:val="0"/>
      <w:divBdr>
        <w:top w:val="none" w:sz="0" w:space="0" w:color="auto"/>
        <w:left w:val="none" w:sz="0" w:space="0" w:color="auto"/>
        <w:bottom w:val="none" w:sz="0" w:space="0" w:color="auto"/>
        <w:right w:val="none" w:sz="0" w:space="0" w:color="auto"/>
      </w:divBdr>
      <w:divsChild>
        <w:div w:id="1975938057">
          <w:marLeft w:val="0"/>
          <w:marRight w:val="0"/>
          <w:marTop w:val="96"/>
          <w:marBottom w:val="0"/>
          <w:divBdr>
            <w:top w:val="none" w:sz="0" w:space="0" w:color="auto"/>
            <w:left w:val="none" w:sz="0" w:space="0" w:color="auto"/>
            <w:bottom w:val="none" w:sz="0" w:space="0" w:color="auto"/>
            <w:right w:val="none" w:sz="0" w:space="0" w:color="auto"/>
          </w:divBdr>
        </w:div>
        <w:div w:id="964846546">
          <w:marLeft w:val="0"/>
          <w:marRight w:val="0"/>
          <w:marTop w:val="96"/>
          <w:marBottom w:val="0"/>
          <w:divBdr>
            <w:top w:val="none" w:sz="0" w:space="0" w:color="auto"/>
            <w:left w:val="none" w:sz="0" w:space="0" w:color="auto"/>
            <w:bottom w:val="none" w:sz="0" w:space="0" w:color="auto"/>
            <w:right w:val="none" w:sz="0" w:space="0" w:color="auto"/>
          </w:divBdr>
        </w:div>
        <w:div w:id="672924677">
          <w:marLeft w:val="418"/>
          <w:marRight w:val="0"/>
          <w:marTop w:val="96"/>
          <w:marBottom w:val="0"/>
          <w:divBdr>
            <w:top w:val="none" w:sz="0" w:space="0" w:color="auto"/>
            <w:left w:val="none" w:sz="0" w:space="0" w:color="auto"/>
            <w:bottom w:val="none" w:sz="0" w:space="0" w:color="auto"/>
            <w:right w:val="none" w:sz="0" w:space="0" w:color="auto"/>
          </w:divBdr>
        </w:div>
      </w:divsChild>
    </w:div>
    <w:div w:id="818837769">
      <w:bodyDiv w:val="1"/>
      <w:marLeft w:val="0"/>
      <w:marRight w:val="0"/>
      <w:marTop w:val="0"/>
      <w:marBottom w:val="0"/>
      <w:divBdr>
        <w:top w:val="none" w:sz="0" w:space="0" w:color="auto"/>
        <w:left w:val="none" w:sz="0" w:space="0" w:color="auto"/>
        <w:bottom w:val="none" w:sz="0" w:space="0" w:color="auto"/>
        <w:right w:val="none" w:sz="0" w:space="0" w:color="auto"/>
      </w:divBdr>
    </w:div>
    <w:div w:id="820385660">
      <w:bodyDiv w:val="1"/>
      <w:marLeft w:val="0"/>
      <w:marRight w:val="0"/>
      <w:marTop w:val="0"/>
      <w:marBottom w:val="0"/>
      <w:divBdr>
        <w:top w:val="none" w:sz="0" w:space="0" w:color="auto"/>
        <w:left w:val="none" w:sz="0" w:space="0" w:color="auto"/>
        <w:bottom w:val="none" w:sz="0" w:space="0" w:color="auto"/>
        <w:right w:val="none" w:sz="0" w:space="0" w:color="auto"/>
      </w:divBdr>
    </w:div>
    <w:div w:id="860506594">
      <w:bodyDiv w:val="1"/>
      <w:marLeft w:val="0"/>
      <w:marRight w:val="0"/>
      <w:marTop w:val="0"/>
      <w:marBottom w:val="0"/>
      <w:divBdr>
        <w:top w:val="none" w:sz="0" w:space="0" w:color="auto"/>
        <w:left w:val="none" w:sz="0" w:space="0" w:color="auto"/>
        <w:bottom w:val="none" w:sz="0" w:space="0" w:color="auto"/>
        <w:right w:val="none" w:sz="0" w:space="0" w:color="auto"/>
      </w:divBdr>
    </w:div>
    <w:div w:id="869800691">
      <w:bodyDiv w:val="1"/>
      <w:marLeft w:val="0"/>
      <w:marRight w:val="0"/>
      <w:marTop w:val="0"/>
      <w:marBottom w:val="0"/>
      <w:divBdr>
        <w:top w:val="none" w:sz="0" w:space="0" w:color="auto"/>
        <w:left w:val="none" w:sz="0" w:space="0" w:color="auto"/>
        <w:bottom w:val="none" w:sz="0" w:space="0" w:color="auto"/>
        <w:right w:val="none" w:sz="0" w:space="0" w:color="auto"/>
      </w:divBdr>
    </w:div>
    <w:div w:id="900024350">
      <w:bodyDiv w:val="1"/>
      <w:marLeft w:val="0"/>
      <w:marRight w:val="0"/>
      <w:marTop w:val="0"/>
      <w:marBottom w:val="0"/>
      <w:divBdr>
        <w:top w:val="none" w:sz="0" w:space="0" w:color="auto"/>
        <w:left w:val="none" w:sz="0" w:space="0" w:color="auto"/>
        <w:bottom w:val="none" w:sz="0" w:space="0" w:color="auto"/>
        <w:right w:val="none" w:sz="0" w:space="0" w:color="auto"/>
      </w:divBdr>
    </w:div>
    <w:div w:id="907421553">
      <w:bodyDiv w:val="1"/>
      <w:marLeft w:val="0"/>
      <w:marRight w:val="0"/>
      <w:marTop w:val="0"/>
      <w:marBottom w:val="0"/>
      <w:divBdr>
        <w:top w:val="none" w:sz="0" w:space="0" w:color="auto"/>
        <w:left w:val="none" w:sz="0" w:space="0" w:color="auto"/>
        <w:bottom w:val="none" w:sz="0" w:space="0" w:color="auto"/>
        <w:right w:val="none" w:sz="0" w:space="0" w:color="auto"/>
      </w:divBdr>
    </w:div>
    <w:div w:id="911696329">
      <w:bodyDiv w:val="1"/>
      <w:marLeft w:val="0"/>
      <w:marRight w:val="0"/>
      <w:marTop w:val="0"/>
      <w:marBottom w:val="0"/>
      <w:divBdr>
        <w:top w:val="none" w:sz="0" w:space="0" w:color="auto"/>
        <w:left w:val="none" w:sz="0" w:space="0" w:color="auto"/>
        <w:bottom w:val="none" w:sz="0" w:space="0" w:color="auto"/>
        <w:right w:val="none" w:sz="0" w:space="0" w:color="auto"/>
      </w:divBdr>
    </w:div>
    <w:div w:id="963850223">
      <w:bodyDiv w:val="1"/>
      <w:marLeft w:val="0"/>
      <w:marRight w:val="0"/>
      <w:marTop w:val="0"/>
      <w:marBottom w:val="0"/>
      <w:divBdr>
        <w:top w:val="none" w:sz="0" w:space="0" w:color="auto"/>
        <w:left w:val="none" w:sz="0" w:space="0" w:color="auto"/>
        <w:bottom w:val="none" w:sz="0" w:space="0" w:color="auto"/>
        <w:right w:val="none" w:sz="0" w:space="0" w:color="auto"/>
      </w:divBdr>
    </w:div>
    <w:div w:id="964968429">
      <w:bodyDiv w:val="1"/>
      <w:marLeft w:val="0"/>
      <w:marRight w:val="0"/>
      <w:marTop w:val="0"/>
      <w:marBottom w:val="0"/>
      <w:divBdr>
        <w:top w:val="none" w:sz="0" w:space="0" w:color="auto"/>
        <w:left w:val="none" w:sz="0" w:space="0" w:color="auto"/>
        <w:bottom w:val="none" w:sz="0" w:space="0" w:color="auto"/>
        <w:right w:val="none" w:sz="0" w:space="0" w:color="auto"/>
      </w:divBdr>
    </w:div>
    <w:div w:id="10124203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207">
          <w:marLeft w:val="1411"/>
          <w:marRight w:val="0"/>
          <w:marTop w:val="144"/>
          <w:marBottom w:val="0"/>
          <w:divBdr>
            <w:top w:val="none" w:sz="0" w:space="0" w:color="auto"/>
            <w:left w:val="none" w:sz="0" w:space="0" w:color="auto"/>
            <w:bottom w:val="none" w:sz="0" w:space="0" w:color="auto"/>
            <w:right w:val="none" w:sz="0" w:space="0" w:color="auto"/>
          </w:divBdr>
        </w:div>
        <w:div w:id="1974098178">
          <w:marLeft w:val="1368"/>
          <w:marRight w:val="0"/>
          <w:marTop w:val="144"/>
          <w:marBottom w:val="0"/>
          <w:divBdr>
            <w:top w:val="none" w:sz="0" w:space="0" w:color="auto"/>
            <w:left w:val="none" w:sz="0" w:space="0" w:color="auto"/>
            <w:bottom w:val="none" w:sz="0" w:space="0" w:color="auto"/>
            <w:right w:val="none" w:sz="0" w:space="0" w:color="auto"/>
          </w:divBdr>
        </w:div>
      </w:divsChild>
    </w:div>
    <w:div w:id="1069614670">
      <w:bodyDiv w:val="1"/>
      <w:marLeft w:val="0"/>
      <w:marRight w:val="0"/>
      <w:marTop w:val="0"/>
      <w:marBottom w:val="0"/>
      <w:divBdr>
        <w:top w:val="none" w:sz="0" w:space="0" w:color="auto"/>
        <w:left w:val="none" w:sz="0" w:space="0" w:color="auto"/>
        <w:bottom w:val="none" w:sz="0" w:space="0" w:color="auto"/>
        <w:right w:val="none" w:sz="0" w:space="0" w:color="auto"/>
      </w:divBdr>
    </w:div>
    <w:div w:id="1112475017">
      <w:bodyDiv w:val="1"/>
      <w:marLeft w:val="0"/>
      <w:marRight w:val="0"/>
      <w:marTop w:val="0"/>
      <w:marBottom w:val="0"/>
      <w:divBdr>
        <w:top w:val="none" w:sz="0" w:space="0" w:color="auto"/>
        <w:left w:val="none" w:sz="0" w:space="0" w:color="auto"/>
        <w:bottom w:val="none" w:sz="0" w:space="0" w:color="auto"/>
        <w:right w:val="none" w:sz="0" w:space="0" w:color="auto"/>
      </w:divBdr>
    </w:div>
    <w:div w:id="1146581473">
      <w:bodyDiv w:val="1"/>
      <w:marLeft w:val="0"/>
      <w:marRight w:val="0"/>
      <w:marTop w:val="0"/>
      <w:marBottom w:val="0"/>
      <w:divBdr>
        <w:top w:val="none" w:sz="0" w:space="0" w:color="auto"/>
        <w:left w:val="none" w:sz="0" w:space="0" w:color="auto"/>
        <w:bottom w:val="none" w:sz="0" w:space="0" w:color="auto"/>
        <w:right w:val="none" w:sz="0" w:space="0" w:color="auto"/>
      </w:divBdr>
    </w:div>
    <w:div w:id="1202521877">
      <w:bodyDiv w:val="1"/>
      <w:marLeft w:val="0"/>
      <w:marRight w:val="0"/>
      <w:marTop w:val="0"/>
      <w:marBottom w:val="0"/>
      <w:divBdr>
        <w:top w:val="none" w:sz="0" w:space="0" w:color="auto"/>
        <w:left w:val="none" w:sz="0" w:space="0" w:color="auto"/>
        <w:bottom w:val="none" w:sz="0" w:space="0" w:color="auto"/>
        <w:right w:val="none" w:sz="0" w:space="0" w:color="auto"/>
      </w:divBdr>
      <w:divsChild>
        <w:div w:id="6367689">
          <w:marLeft w:val="1267"/>
          <w:marRight w:val="0"/>
          <w:marTop w:val="77"/>
          <w:marBottom w:val="0"/>
          <w:divBdr>
            <w:top w:val="none" w:sz="0" w:space="0" w:color="auto"/>
            <w:left w:val="none" w:sz="0" w:space="0" w:color="auto"/>
            <w:bottom w:val="none" w:sz="0" w:space="0" w:color="auto"/>
            <w:right w:val="none" w:sz="0" w:space="0" w:color="auto"/>
          </w:divBdr>
        </w:div>
        <w:div w:id="697196844">
          <w:marLeft w:val="1267"/>
          <w:marRight w:val="0"/>
          <w:marTop w:val="77"/>
          <w:marBottom w:val="0"/>
          <w:divBdr>
            <w:top w:val="none" w:sz="0" w:space="0" w:color="auto"/>
            <w:left w:val="none" w:sz="0" w:space="0" w:color="auto"/>
            <w:bottom w:val="none" w:sz="0" w:space="0" w:color="auto"/>
            <w:right w:val="none" w:sz="0" w:space="0" w:color="auto"/>
          </w:divBdr>
        </w:div>
        <w:div w:id="225997630">
          <w:marLeft w:val="1267"/>
          <w:marRight w:val="0"/>
          <w:marTop w:val="77"/>
          <w:marBottom w:val="0"/>
          <w:divBdr>
            <w:top w:val="none" w:sz="0" w:space="0" w:color="auto"/>
            <w:left w:val="none" w:sz="0" w:space="0" w:color="auto"/>
            <w:bottom w:val="none" w:sz="0" w:space="0" w:color="auto"/>
            <w:right w:val="none" w:sz="0" w:space="0" w:color="auto"/>
          </w:divBdr>
        </w:div>
        <w:div w:id="1498426743">
          <w:marLeft w:val="1267"/>
          <w:marRight w:val="0"/>
          <w:marTop w:val="77"/>
          <w:marBottom w:val="0"/>
          <w:divBdr>
            <w:top w:val="none" w:sz="0" w:space="0" w:color="auto"/>
            <w:left w:val="none" w:sz="0" w:space="0" w:color="auto"/>
            <w:bottom w:val="none" w:sz="0" w:space="0" w:color="auto"/>
            <w:right w:val="none" w:sz="0" w:space="0" w:color="auto"/>
          </w:divBdr>
        </w:div>
        <w:div w:id="1973362648">
          <w:marLeft w:val="1267"/>
          <w:marRight w:val="0"/>
          <w:marTop w:val="77"/>
          <w:marBottom w:val="0"/>
          <w:divBdr>
            <w:top w:val="none" w:sz="0" w:space="0" w:color="auto"/>
            <w:left w:val="none" w:sz="0" w:space="0" w:color="auto"/>
            <w:bottom w:val="none" w:sz="0" w:space="0" w:color="auto"/>
            <w:right w:val="none" w:sz="0" w:space="0" w:color="auto"/>
          </w:divBdr>
        </w:div>
        <w:div w:id="1167669981">
          <w:marLeft w:val="864"/>
          <w:marRight w:val="0"/>
          <w:marTop w:val="77"/>
          <w:marBottom w:val="0"/>
          <w:divBdr>
            <w:top w:val="none" w:sz="0" w:space="0" w:color="auto"/>
            <w:left w:val="none" w:sz="0" w:space="0" w:color="auto"/>
            <w:bottom w:val="none" w:sz="0" w:space="0" w:color="auto"/>
            <w:right w:val="none" w:sz="0" w:space="0" w:color="auto"/>
          </w:divBdr>
        </w:div>
      </w:divsChild>
    </w:div>
    <w:div w:id="1243562052">
      <w:bodyDiv w:val="1"/>
      <w:marLeft w:val="0"/>
      <w:marRight w:val="0"/>
      <w:marTop w:val="0"/>
      <w:marBottom w:val="0"/>
      <w:divBdr>
        <w:top w:val="none" w:sz="0" w:space="0" w:color="auto"/>
        <w:left w:val="none" w:sz="0" w:space="0" w:color="auto"/>
        <w:bottom w:val="none" w:sz="0" w:space="0" w:color="auto"/>
        <w:right w:val="none" w:sz="0" w:space="0" w:color="auto"/>
      </w:divBdr>
      <w:divsChild>
        <w:div w:id="1226141690">
          <w:marLeft w:val="2218"/>
          <w:marRight w:val="0"/>
          <w:marTop w:val="86"/>
          <w:marBottom w:val="0"/>
          <w:divBdr>
            <w:top w:val="none" w:sz="0" w:space="0" w:color="auto"/>
            <w:left w:val="none" w:sz="0" w:space="0" w:color="auto"/>
            <w:bottom w:val="none" w:sz="0" w:space="0" w:color="auto"/>
            <w:right w:val="none" w:sz="0" w:space="0" w:color="auto"/>
          </w:divBdr>
        </w:div>
        <w:div w:id="95294649">
          <w:marLeft w:val="2218"/>
          <w:marRight w:val="0"/>
          <w:marTop w:val="86"/>
          <w:marBottom w:val="0"/>
          <w:divBdr>
            <w:top w:val="none" w:sz="0" w:space="0" w:color="auto"/>
            <w:left w:val="none" w:sz="0" w:space="0" w:color="auto"/>
            <w:bottom w:val="none" w:sz="0" w:space="0" w:color="auto"/>
            <w:right w:val="none" w:sz="0" w:space="0" w:color="auto"/>
          </w:divBdr>
        </w:div>
        <w:div w:id="495922945">
          <w:marLeft w:val="2218"/>
          <w:marRight w:val="0"/>
          <w:marTop w:val="86"/>
          <w:marBottom w:val="0"/>
          <w:divBdr>
            <w:top w:val="none" w:sz="0" w:space="0" w:color="auto"/>
            <w:left w:val="none" w:sz="0" w:space="0" w:color="auto"/>
            <w:bottom w:val="none" w:sz="0" w:space="0" w:color="auto"/>
            <w:right w:val="none" w:sz="0" w:space="0" w:color="auto"/>
          </w:divBdr>
        </w:div>
        <w:div w:id="1260023828">
          <w:marLeft w:val="2218"/>
          <w:marRight w:val="0"/>
          <w:marTop w:val="86"/>
          <w:marBottom w:val="0"/>
          <w:divBdr>
            <w:top w:val="none" w:sz="0" w:space="0" w:color="auto"/>
            <w:left w:val="none" w:sz="0" w:space="0" w:color="auto"/>
            <w:bottom w:val="none" w:sz="0" w:space="0" w:color="auto"/>
            <w:right w:val="none" w:sz="0" w:space="0" w:color="auto"/>
          </w:divBdr>
        </w:div>
        <w:div w:id="1616786528">
          <w:marLeft w:val="2218"/>
          <w:marRight w:val="0"/>
          <w:marTop w:val="86"/>
          <w:marBottom w:val="0"/>
          <w:divBdr>
            <w:top w:val="none" w:sz="0" w:space="0" w:color="auto"/>
            <w:left w:val="none" w:sz="0" w:space="0" w:color="auto"/>
            <w:bottom w:val="none" w:sz="0" w:space="0" w:color="auto"/>
            <w:right w:val="none" w:sz="0" w:space="0" w:color="auto"/>
          </w:divBdr>
        </w:div>
        <w:div w:id="15935239">
          <w:marLeft w:val="2218"/>
          <w:marRight w:val="0"/>
          <w:marTop w:val="86"/>
          <w:marBottom w:val="0"/>
          <w:divBdr>
            <w:top w:val="none" w:sz="0" w:space="0" w:color="auto"/>
            <w:left w:val="none" w:sz="0" w:space="0" w:color="auto"/>
            <w:bottom w:val="none" w:sz="0" w:space="0" w:color="auto"/>
            <w:right w:val="none" w:sz="0" w:space="0" w:color="auto"/>
          </w:divBdr>
        </w:div>
        <w:div w:id="1150249811">
          <w:marLeft w:val="2218"/>
          <w:marRight w:val="0"/>
          <w:marTop w:val="86"/>
          <w:marBottom w:val="0"/>
          <w:divBdr>
            <w:top w:val="none" w:sz="0" w:space="0" w:color="auto"/>
            <w:left w:val="none" w:sz="0" w:space="0" w:color="auto"/>
            <w:bottom w:val="none" w:sz="0" w:space="0" w:color="auto"/>
            <w:right w:val="none" w:sz="0" w:space="0" w:color="auto"/>
          </w:divBdr>
        </w:div>
        <w:div w:id="1990747600">
          <w:marLeft w:val="2218"/>
          <w:marRight w:val="0"/>
          <w:marTop w:val="86"/>
          <w:marBottom w:val="0"/>
          <w:divBdr>
            <w:top w:val="none" w:sz="0" w:space="0" w:color="auto"/>
            <w:left w:val="none" w:sz="0" w:space="0" w:color="auto"/>
            <w:bottom w:val="none" w:sz="0" w:space="0" w:color="auto"/>
            <w:right w:val="none" w:sz="0" w:space="0" w:color="auto"/>
          </w:divBdr>
        </w:div>
        <w:div w:id="1941140826">
          <w:marLeft w:val="2218"/>
          <w:marRight w:val="0"/>
          <w:marTop w:val="86"/>
          <w:marBottom w:val="0"/>
          <w:divBdr>
            <w:top w:val="none" w:sz="0" w:space="0" w:color="auto"/>
            <w:left w:val="none" w:sz="0" w:space="0" w:color="auto"/>
            <w:bottom w:val="none" w:sz="0" w:space="0" w:color="auto"/>
            <w:right w:val="none" w:sz="0" w:space="0" w:color="auto"/>
          </w:divBdr>
        </w:div>
        <w:div w:id="523591538">
          <w:marLeft w:val="2218"/>
          <w:marRight w:val="0"/>
          <w:marTop w:val="86"/>
          <w:marBottom w:val="0"/>
          <w:divBdr>
            <w:top w:val="none" w:sz="0" w:space="0" w:color="auto"/>
            <w:left w:val="none" w:sz="0" w:space="0" w:color="auto"/>
            <w:bottom w:val="none" w:sz="0" w:space="0" w:color="auto"/>
            <w:right w:val="none" w:sz="0" w:space="0" w:color="auto"/>
          </w:divBdr>
        </w:div>
      </w:divsChild>
    </w:div>
    <w:div w:id="1273395141">
      <w:bodyDiv w:val="1"/>
      <w:marLeft w:val="0"/>
      <w:marRight w:val="0"/>
      <w:marTop w:val="0"/>
      <w:marBottom w:val="0"/>
      <w:divBdr>
        <w:top w:val="none" w:sz="0" w:space="0" w:color="auto"/>
        <w:left w:val="none" w:sz="0" w:space="0" w:color="auto"/>
        <w:bottom w:val="none" w:sz="0" w:space="0" w:color="auto"/>
        <w:right w:val="none" w:sz="0" w:space="0" w:color="auto"/>
      </w:divBdr>
    </w:div>
    <w:div w:id="1274828259">
      <w:bodyDiv w:val="1"/>
      <w:marLeft w:val="0"/>
      <w:marRight w:val="0"/>
      <w:marTop w:val="0"/>
      <w:marBottom w:val="0"/>
      <w:divBdr>
        <w:top w:val="none" w:sz="0" w:space="0" w:color="auto"/>
        <w:left w:val="none" w:sz="0" w:space="0" w:color="auto"/>
        <w:bottom w:val="none" w:sz="0" w:space="0" w:color="auto"/>
        <w:right w:val="none" w:sz="0" w:space="0" w:color="auto"/>
      </w:divBdr>
      <w:divsChild>
        <w:div w:id="1460105498">
          <w:marLeft w:val="3384"/>
          <w:marRight w:val="0"/>
          <w:marTop w:val="134"/>
          <w:marBottom w:val="0"/>
          <w:divBdr>
            <w:top w:val="none" w:sz="0" w:space="0" w:color="auto"/>
            <w:left w:val="none" w:sz="0" w:space="0" w:color="auto"/>
            <w:bottom w:val="none" w:sz="0" w:space="0" w:color="auto"/>
            <w:right w:val="none" w:sz="0" w:space="0" w:color="auto"/>
          </w:divBdr>
        </w:div>
        <w:div w:id="577328759">
          <w:marLeft w:val="3384"/>
          <w:marRight w:val="0"/>
          <w:marTop w:val="134"/>
          <w:marBottom w:val="0"/>
          <w:divBdr>
            <w:top w:val="none" w:sz="0" w:space="0" w:color="auto"/>
            <w:left w:val="none" w:sz="0" w:space="0" w:color="auto"/>
            <w:bottom w:val="none" w:sz="0" w:space="0" w:color="auto"/>
            <w:right w:val="none" w:sz="0" w:space="0" w:color="auto"/>
          </w:divBdr>
        </w:div>
        <w:div w:id="1151411381">
          <w:marLeft w:val="3384"/>
          <w:marRight w:val="0"/>
          <w:marTop w:val="134"/>
          <w:marBottom w:val="0"/>
          <w:divBdr>
            <w:top w:val="none" w:sz="0" w:space="0" w:color="auto"/>
            <w:left w:val="none" w:sz="0" w:space="0" w:color="auto"/>
            <w:bottom w:val="none" w:sz="0" w:space="0" w:color="auto"/>
            <w:right w:val="none" w:sz="0" w:space="0" w:color="auto"/>
          </w:divBdr>
        </w:div>
      </w:divsChild>
    </w:div>
    <w:div w:id="1286110351">
      <w:bodyDiv w:val="1"/>
      <w:marLeft w:val="0"/>
      <w:marRight w:val="0"/>
      <w:marTop w:val="0"/>
      <w:marBottom w:val="0"/>
      <w:divBdr>
        <w:top w:val="none" w:sz="0" w:space="0" w:color="auto"/>
        <w:left w:val="none" w:sz="0" w:space="0" w:color="auto"/>
        <w:bottom w:val="none" w:sz="0" w:space="0" w:color="auto"/>
        <w:right w:val="none" w:sz="0" w:space="0" w:color="auto"/>
      </w:divBdr>
    </w:div>
    <w:div w:id="1416904891">
      <w:bodyDiv w:val="1"/>
      <w:marLeft w:val="0"/>
      <w:marRight w:val="0"/>
      <w:marTop w:val="0"/>
      <w:marBottom w:val="0"/>
      <w:divBdr>
        <w:top w:val="none" w:sz="0" w:space="0" w:color="auto"/>
        <w:left w:val="none" w:sz="0" w:space="0" w:color="auto"/>
        <w:bottom w:val="none" w:sz="0" w:space="0" w:color="auto"/>
        <w:right w:val="none" w:sz="0" w:space="0" w:color="auto"/>
      </w:divBdr>
      <w:divsChild>
        <w:div w:id="848521459">
          <w:marLeft w:val="706"/>
          <w:marRight w:val="0"/>
          <w:marTop w:val="115"/>
          <w:marBottom w:val="0"/>
          <w:divBdr>
            <w:top w:val="none" w:sz="0" w:space="0" w:color="auto"/>
            <w:left w:val="none" w:sz="0" w:space="0" w:color="auto"/>
            <w:bottom w:val="none" w:sz="0" w:space="0" w:color="auto"/>
            <w:right w:val="none" w:sz="0" w:space="0" w:color="auto"/>
          </w:divBdr>
        </w:div>
      </w:divsChild>
    </w:div>
    <w:div w:id="1417048015">
      <w:bodyDiv w:val="1"/>
      <w:marLeft w:val="0"/>
      <w:marRight w:val="0"/>
      <w:marTop w:val="0"/>
      <w:marBottom w:val="0"/>
      <w:divBdr>
        <w:top w:val="none" w:sz="0" w:space="0" w:color="auto"/>
        <w:left w:val="none" w:sz="0" w:space="0" w:color="auto"/>
        <w:bottom w:val="none" w:sz="0" w:space="0" w:color="auto"/>
        <w:right w:val="none" w:sz="0" w:space="0" w:color="auto"/>
      </w:divBdr>
    </w:div>
    <w:div w:id="1443921491">
      <w:bodyDiv w:val="1"/>
      <w:marLeft w:val="0"/>
      <w:marRight w:val="0"/>
      <w:marTop w:val="0"/>
      <w:marBottom w:val="0"/>
      <w:divBdr>
        <w:top w:val="none" w:sz="0" w:space="0" w:color="auto"/>
        <w:left w:val="none" w:sz="0" w:space="0" w:color="auto"/>
        <w:bottom w:val="none" w:sz="0" w:space="0" w:color="auto"/>
        <w:right w:val="none" w:sz="0" w:space="0" w:color="auto"/>
      </w:divBdr>
      <w:divsChild>
        <w:div w:id="829059924">
          <w:marLeft w:val="864"/>
          <w:marRight w:val="0"/>
          <w:marTop w:val="96"/>
          <w:marBottom w:val="0"/>
          <w:divBdr>
            <w:top w:val="none" w:sz="0" w:space="0" w:color="auto"/>
            <w:left w:val="none" w:sz="0" w:space="0" w:color="auto"/>
            <w:bottom w:val="none" w:sz="0" w:space="0" w:color="auto"/>
            <w:right w:val="none" w:sz="0" w:space="0" w:color="auto"/>
          </w:divBdr>
        </w:div>
        <w:div w:id="2087680100">
          <w:marLeft w:val="1123"/>
          <w:marRight w:val="0"/>
          <w:marTop w:val="96"/>
          <w:marBottom w:val="0"/>
          <w:divBdr>
            <w:top w:val="none" w:sz="0" w:space="0" w:color="auto"/>
            <w:left w:val="none" w:sz="0" w:space="0" w:color="auto"/>
            <w:bottom w:val="none" w:sz="0" w:space="0" w:color="auto"/>
            <w:right w:val="none" w:sz="0" w:space="0" w:color="auto"/>
          </w:divBdr>
        </w:div>
        <w:div w:id="1044409507">
          <w:marLeft w:val="1123"/>
          <w:marRight w:val="0"/>
          <w:marTop w:val="96"/>
          <w:marBottom w:val="0"/>
          <w:divBdr>
            <w:top w:val="none" w:sz="0" w:space="0" w:color="auto"/>
            <w:left w:val="none" w:sz="0" w:space="0" w:color="auto"/>
            <w:bottom w:val="none" w:sz="0" w:space="0" w:color="auto"/>
            <w:right w:val="none" w:sz="0" w:space="0" w:color="auto"/>
          </w:divBdr>
        </w:div>
        <w:div w:id="1399018334">
          <w:marLeft w:val="864"/>
          <w:marRight w:val="0"/>
          <w:marTop w:val="96"/>
          <w:marBottom w:val="0"/>
          <w:divBdr>
            <w:top w:val="none" w:sz="0" w:space="0" w:color="auto"/>
            <w:left w:val="none" w:sz="0" w:space="0" w:color="auto"/>
            <w:bottom w:val="none" w:sz="0" w:space="0" w:color="auto"/>
            <w:right w:val="none" w:sz="0" w:space="0" w:color="auto"/>
          </w:divBdr>
        </w:div>
        <w:div w:id="1312563268">
          <w:marLeft w:val="864"/>
          <w:marRight w:val="0"/>
          <w:marTop w:val="96"/>
          <w:marBottom w:val="0"/>
          <w:divBdr>
            <w:top w:val="none" w:sz="0" w:space="0" w:color="auto"/>
            <w:left w:val="none" w:sz="0" w:space="0" w:color="auto"/>
            <w:bottom w:val="none" w:sz="0" w:space="0" w:color="auto"/>
            <w:right w:val="none" w:sz="0" w:space="0" w:color="auto"/>
          </w:divBdr>
        </w:div>
        <w:div w:id="1826125960">
          <w:marLeft w:val="864"/>
          <w:marRight w:val="0"/>
          <w:marTop w:val="96"/>
          <w:marBottom w:val="0"/>
          <w:divBdr>
            <w:top w:val="none" w:sz="0" w:space="0" w:color="auto"/>
            <w:left w:val="none" w:sz="0" w:space="0" w:color="auto"/>
            <w:bottom w:val="none" w:sz="0" w:space="0" w:color="auto"/>
            <w:right w:val="none" w:sz="0" w:space="0" w:color="auto"/>
          </w:divBdr>
        </w:div>
        <w:div w:id="613636722">
          <w:marLeft w:val="1123"/>
          <w:marRight w:val="0"/>
          <w:marTop w:val="96"/>
          <w:marBottom w:val="0"/>
          <w:divBdr>
            <w:top w:val="none" w:sz="0" w:space="0" w:color="auto"/>
            <w:left w:val="none" w:sz="0" w:space="0" w:color="auto"/>
            <w:bottom w:val="none" w:sz="0" w:space="0" w:color="auto"/>
            <w:right w:val="none" w:sz="0" w:space="0" w:color="auto"/>
          </w:divBdr>
        </w:div>
        <w:div w:id="1997538154">
          <w:marLeft w:val="1123"/>
          <w:marRight w:val="0"/>
          <w:marTop w:val="96"/>
          <w:marBottom w:val="0"/>
          <w:divBdr>
            <w:top w:val="none" w:sz="0" w:space="0" w:color="auto"/>
            <w:left w:val="none" w:sz="0" w:space="0" w:color="auto"/>
            <w:bottom w:val="none" w:sz="0" w:space="0" w:color="auto"/>
            <w:right w:val="none" w:sz="0" w:space="0" w:color="auto"/>
          </w:divBdr>
        </w:div>
        <w:div w:id="2071079362">
          <w:marLeft w:val="1123"/>
          <w:marRight w:val="0"/>
          <w:marTop w:val="96"/>
          <w:marBottom w:val="0"/>
          <w:divBdr>
            <w:top w:val="none" w:sz="0" w:space="0" w:color="auto"/>
            <w:left w:val="none" w:sz="0" w:space="0" w:color="auto"/>
            <w:bottom w:val="none" w:sz="0" w:space="0" w:color="auto"/>
            <w:right w:val="none" w:sz="0" w:space="0" w:color="auto"/>
          </w:divBdr>
        </w:div>
        <w:div w:id="2100634868">
          <w:marLeft w:val="1123"/>
          <w:marRight w:val="0"/>
          <w:marTop w:val="96"/>
          <w:marBottom w:val="0"/>
          <w:divBdr>
            <w:top w:val="none" w:sz="0" w:space="0" w:color="auto"/>
            <w:left w:val="none" w:sz="0" w:space="0" w:color="auto"/>
            <w:bottom w:val="none" w:sz="0" w:space="0" w:color="auto"/>
            <w:right w:val="none" w:sz="0" w:space="0" w:color="auto"/>
          </w:divBdr>
        </w:div>
        <w:div w:id="715590107">
          <w:marLeft w:val="1123"/>
          <w:marRight w:val="0"/>
          <w:marTop w:val="96"/>
          <w:marBottom w:val="0"/>
          <w:divBdr>
            <w:top w:val="none" w:sz="0" w:space="0" w:color="auto"/>
            <w:left w:val="none" w:sz="0" w:space="0" w:color="auto"/>
            <w:bottom w:val="none" w:sz="0" w:space="0" w:color="auto"/>
            <w:right w:val="none" w:sz="0" w:space="0" w:color="auto"/>
          </w:divBdr>
        </w:div>
        <w:div w:id="258147834">
          <w:marLeft w:val="288"/>
          <w:marRight w:val="0"/>
          <w:marTop w:val="115"/>
          <w:marBottom w:val="0"/>
          <w:divBdr>
            <w:top w:val="none" w:sz="0" w:space="0" w:color="auto"/>
            <w:left w:val="none" w:sz="0" w:space="0" w:color="auto"/>
            <w:bottom w:val="none" w:sz="0" w:space="0" w:color="auto"/>
            <w:right w:val="none" w:sz="0" w:space="0" w:color="auto"/>
          </w:divBdr>
        </w:div>
        <w:div w:id="1195314609">
          <w:marLeft w:val="288"/>
          <w:marRight w:val="0"/>
          <w:marTop w:val="115"/>
          <w:marBottom w:val="0"/>
          <w:divBdr>
            <w:top w:val="none" w:sz="0" w:space="0" w:color="auto"/>
            <w:left w:val="none" w:sz="0" w:space="0" w:color="auto"/>
            <w:bottom w:val="none" w:sz="0" w:space="0" w:color="auto"/>
            <w:right w:val="none" w:sz="0" w:space="0" w:color="auto"/>
          </w:divBdr>
        </w:div>
      </w:divsChild>
    </w:div>
    <w:div w:id="1538616095">
      <w:bodyDiv w:val="1"/>
      <w:marLeft w:val="0"/>
      <w:marRight w:val="0"/>
      <w:marTop w:val="0"/>
      <w:marBottom w:val="0"/>
      <w:divBdr>
        <w:top w:val="none" w:sz="0" w:space="0" w:color="auto"/>
        <w:left w:val="none" w:sz="0" w:space="0" w:color="auto"/>
        <w:bottom w:val="none" w:sz="0" w:space="0" w:color="auto"/>
        <w:right w:val="none" w:sz="0" w:space="0" w:color="auto"/>
      </w:divBdr>
    </w:div>
    <w:div w:id="1539969183">
      <w:bodyDiv w:val="1"/>
      <w:marLeft w:val="0"/>
      <w:marRight w:val="0"/>
      <w:marTop w:val="0"/>
      <w:marBottom w:val="0"/>
      <w:divBdr>
        <w:top w:val="none" w:sz="0" w:space="0" w:color="auto"/>
        <w:left w:val="none" w:sz="0" w:space="0" w:color="auto"/>
        <w:bottom w:val="none" w:sz="0" w:space="0" w:color="auto"/>
        <w:right w:val="none" w:sz="0" w:space="0" w:color="auto"/>
      </w:divBdr>
    </w:div>
    <w:div w:id="1549875354">
      <w:bodyDiv w:val="1"/>
      <w:marLeft w:val="0"/>
      <w:marRight w:val="0"/>
      <w:marTop w:val="0"/>
      <w:marBottom w:val="0"/>
      <w:divBdr>
        <w:top w:val="none" w:sz="0" w:space="0" w:color="auto"/>
        <w:left w:val="none" w:sz="0" w:space="0" w:color="auto"/>
        <w:bottom w:val="none" w:sz="0" w:space="0" w:color="auto"/>
        <w:right w:val="none" w:sz="0" w:space="0" w:color="auto"/>
      </w:divBdr>
    </w:div>
    <w:div w:id="1555505068">
      <w:bodyDiv w:val="1"/>
      <w:marLeft w:val="0"/>
      <w:marRight w:val="0"/>
      <w:marTop w:val="0"/>
      <w:marBottom w:val="0"/>
      <w:divBdr>
        <w:top w:val="none" w:sz="0" w:space="0" w:color="auto"/>
        <w:left w:val="none" w:sz="0" w:space="0" w:color="auto"/>
        <w:bottom w:val="none" w:sz="0" w:space="0" w:color="auto"/>
        <w:right w:val="none" w:sz="0" w:space="0" w:color="auto"/>
      </w:divBdr>
      <w:divsChild>
        <w:div w:id="1699306505">
          <w:marLeft w:val="3384"/>
          <w:marRight w:val="0"/>
          <w:marTop w:val="134"/>
          <w:marBottom w:val="0"/>
          <w:divBdr>
            <w:top w:val="none" w:sz="0" w:space="0" w:color="auto"/>
            <w:left w:val="none" w:sz="0" w:space="0" w:color="auto"/>
            <w:bottom w:val="none" w:sz="0" w:space="0" w:color="auto"/>
            <w:right w:val="none" w:sz="0" w:space="0" w:color="auto"/>
          </w:divBdr>
        </w:div>
        <w:div w:id="1847017682">
          <w:marLeft w:val="3384"/>
          <w:marRight w:val="0"/>
          <w:marTop w:val="134"/>
          <w:marBottom w:val="0"/>
          <w:divBdr>
            <w:top w:val="none" w:sz="0" w:space="0" w:color="auto"/>
            <w:left w:val="none" w:sz="0" w:space="0" w:color="auto"/>
            <w:bottom w:val="none" w:sz="0" w:space="0" w:color="auto"/>
            <w:right w:val="none" w:sz="0" w:space="0" w:color="auto"/>
          </w:divBdr>
        </w:div>
        <w:div w:id="1296061221">
          <w:marLeft w:val="3384"/>
          <w:marRight w:val="0"/>
          <w:marTop w:val="134"/>
          <w:marBottom w:val="0"/>
          <w:divBdr>
            <w:top w:val="none" w:sz="0" w:space="0" w:color="auto"/>
            <w:left w:val="none" w:sz="0" w:space="0" w:color="auto"/>
            <w:bottom w:val="none" w:sz="0" w:space="0" w:color="auto"/>
            <w:right w:val="none" w:sz="0" w:space="0" w:color="auto"/>
          </w:divBdr>
        </w:div>
      </w:divsChild>
    </w:div>
    <w:div w:id="1560899274">
      <w:bodyDiv w:val="1"/>
      <w:marLeft w:val="0"/>
      <w:marRight w:val="0"/>
      <w:marTop w:val="0"/>
      <w:marBottom w:val="0"/>
      <w:divBdr>
        <w:top w:val="none" w:sz="0" w:space="0" w:color="auto"/>
        <w:left w:val="none" w:sz="0" w:space="0" w:color="auto"/>
        <w:bottom w:val="none" w:sz="0" w:space="0" w:color="auto"/>
        <w:right w:val="none" w:sz="0" w:space="0" w:color="auto"/>
      </w:divBdr>
    </w:div>
    <w:div w:id="1597058189">
      <w:bodyDiv w:val="1"/>
      <w:marLeft w:val="0"/>
      <w:marRight w:val="0"/>
      <w:marTop w:val="0"/>
      <w:marBottom w:val="0"/>
      <w:divBdr>
        <w:top w:val="none" w:sz="0" w:space="0" w:color="auto"/>
        <w:left w:val="none" w:sz="0" w:space="0" w:color="auto"/>
        <w:bottom w:val="none" w:sz="0" w:space="0" w:color="auto"/>
        <w:right w:val="none" w:sz="0" w:space="0" w:color="auto"/>
      </w:divBdr>
    </w:div>
    <w:div w:id="1597403514">
      <w:bodyDiv w:val="1"/>
      <w:marLeft w:val="0"/>
      <w:marRight w:val="0"/>
      <w:marTop w:val="0"/>
      <w:marBottom w:val="0"/>
      <w:divBdr>
        <w:top w:val="none" w:sz="0" w:space="0" w:color="auto"/>
        <w:left w:val="none" w:sz="0" w:space="0" w:color="auto"/>
        <w:bottom w:val="none" w:sz="0" w:space="0" w:color="auto"/>
        <w:right w:val="none" w:sz="0" w:space="0" w:color="auto"/>
      </w:divBdr>
    </w:div>
    <w:div w:id="1599361667">
      <w:bodyDiv w:val="1"/>
      <w:marLeft w:val="0"/>
      <w:marRight w:val="0"/>
      <w:marTop w:val="0"/>
      <w:marBottom w:val="0"/>
      <w:divBdr>
        <w:top w:val="none" w:sz="0" w:space="0" w:color="auto"/>
        <w:left w:val="none" w:sz="0" w:space="0" w:color="auto"/>
        <w:bottom w:val="none" w:sz="0" w:space="0" w:color="auto"/>
        <w:right w:val="none" w:sz="0" w:space="0" w:color="auto"/>
      </w:divBdr>
      <w:divsChild>
        <w:div w:id="248001445">
          <w:marLeft w:val="0"/>
          <w:marRight w:val="0"/>
          <w:marTop w:val="96"/>
          <w:marBottom w:val="0"/>
          <w:divBdr>
            <w:top w:val="none" w:sz="0" w:space="0" w:color="auto"/>
            <w:left w:val="none" w:sz="0" w:space="0" w:color="auto"/>
            <w:bottom w:val="none" w:sz="0" w:space="0" w:color="auto"/>
            <w:right w:val="none" w:sz="0" w:space="0" w:color="auto"/>
          </w:divBdr>
        </w:div>
      </w:divsChild>
    </w:div>
    <w:div w:id="1604537872">
      <w:bodyDiv w:val="1"/>
      <w:marLeft w:val="0"/>
      <w:marRight w:val="0"/>
      <w:marTop w:val="0"/>
      <w:marBottom w:val="0"/>
      <w:divBdr>
        <w:top w:val="none" w:sz="0" w:space="0" w:color="auto"/>
        <w:left w:val="none" w:sz="0" w:space="0" w:color="auto"/>
        <w:bottom w:val="none" w:sz="0" w:space="0" w:color="auto"/>
        <w:right w:val="none" w:sz="0" w:space="0" w:color="auto"/>
      </w:divBdr>
    </w:div>
    <w:div w:id="1635939819">
      <w:bodyDiv w:val="1"/>
      <w:marLeft w:val="0"/>
      <w:marRight w:val="0"/>
      <w:marTop w:val="0"/>
      <w:marBottom w:val="0"/>
      <w:divBdr>
        <w:top w:val="none" w:sz="0" w:space="0" w:color="auto"/>
        <w:left w:val="none" w:sz="0" w:space="0" w:color="auto"/>
        <w:bottom w:val="none" w:sz="0" w:space="0" w:color="auto"/>
        <w:right w:val="none" w:sz="0" w:space="0" w:color="auto"/>
      </w:divBdr>
    </w:div>
    <w:div w:id="1641420826">
      <w:bodyDiv w:val="1"/>
      <w:marLeft w:val="0"/>
      <w:marRight w:val="0"/>
      <w:marTop w:val="0"/>
      <w:marBottom w:val="0"/>
      <w:divBdr>
        <w:top w:val="none" w:sz="0" w:space="0" w:color="auto"/>
        <w:left w:val="none" w:sz="0" w:space="0" w:color="auto"/>
        <w:bottom w:val="none" w:sz="0" w:space="0" w:color="auto"/>
        <w:right w:val="none" w:sz="0" w:space="0" w:color="auto"/>
      </w:divBdr>
    </w:div>
    <w:div w:id="1645937086">
      <w:bodyDiv w:val="1"/>
      <w:marLeft w:val="0"/>
      <w:marRight w:val="0"/>
      <w:marTop w:val="0"/>
      <w:marBottom w:val="0"/>
      <w:divBdr>
        <w:top w:val="none" w:sz="0" w:space="0" w:color="auto"/>
        <w:left w:val="none" w:sz="0" w:space="0" w:color="auto"/>
        <w:bottom w:val="none" w:sz="0" w:space="0" w:color="auto"/>
        <w:right w:val="none" w:sz="0" w:space="0" w:color="auto"/>
      </w:divBdr>
    </w:div>
    <w:div w:id="1670019331">
      <w:bodyDiv w:val="1"/>
      <w:marLeft w:val="0"/>
      <w:marRight w:val="0"/>
      <w:marTop w:val="0"/>
      <w:marBottom w:val="0"/>
      <w:divBdr>
        <w:top w:val="none" w:sz="0" w:space="0" w:color="auto"/>
        <w:left w:val="none" w:sz="0" w:space="0" w:color="auto"/>
        <w:bottom w:val="none" w:sz="0" w:space="0" w:color="auto"/>
        <w:right w:val="none" w:sz="0" w:space="0" w:color="auto"/>
      </w:divBdr>
    </w:div>
    <w:div w:id="1713770659">
      <w:bodyDiv w:val="1"/>
      <w:marLeft w:val="0"/>
      <w:marRight w:val="0"/>
      <w:marTop w:val="0"/>
      <w:marBottom w:val="0"/>
      <w:divBdr>
        <w:top w:val="none" w:sz="0" w:space="0" w:color="auto"/>
        <w:left w:val="none" w:sz="0" w:space="0" w:color="auto"/>
        <w:bottom w:val="none" w:sz="0" w:space="0" w:color="auto"/>
        <w:right w:val="none" w:sz="0" w:space="0" w:color="auto"/>
      </w:divBdr>
      <w:divsChild>
        <w:div w:id="1764522199">
          <w:marLeft w:val="864"/>
          <w:marRight w:val="0"/>
          <w:marTop w:val="96"/>
          <w:marBottom w:val="0"/>
          <w:divBdr>
            <w:top w:val="none" w:sz="0" w:space="0" w:color="auto"/>
            <w:left w:val="none" w:sz="0" w:space="0" w:color="auto"/>
            <w:bottom w:val="none" w:sz="0" w:space="0" w:color="auto"/>
            <w:right w:val="none" w:sz="0" w:space="0" w:color="auto"/>
          </w:divBdr>
        </w:div>
        <w:div w:id="2027710431">
          <w:marLeft w:val="864"/>
          <w:marRight w:val="0"/>
          <w:marTop w:val="96"/>
          <w:marBottom w:val="0"/>
          <w:divBdr>
            <w:top w:val="none" w:sz="0" w:space="0" w:color="auto"/>
            <w:left w:val="none" w:sz="0" w:space="0" w:color="auto"/>
            <w:bottom w:val="none" w:sz="0" w:space="0" w:color="auto"/>
            <w:right w:val="none" w:sz="0" w:space="0" w:color="auto"/>
          </w:divBdr>
        </w:div>
        <w:div w:id="2030056957">
          <w:marLeft w:val="864"/>
          <w:marRight w:val="0"/>
          <w:marTop w:val="96"/>
          <w:marBottom w:val="0"/>
          <w:divBdr>
            <w:top w:val="none" w:sz="0" w:space="0" w:color="auto"/>
            <w:left w:val="none" w:sz="0" w:space="0" w:color="auto"/>
            <w:bottom w:val="none" w:sz="0" w:space="0" w:color="auto"/>
            <w:right w:val="none" w:sz="0" w:space="0" w:color="auto"/>
          </w:divBdr>
        </w:div>
        <w:div w:id="1291790682">
          <w:marLeft w:val="864"/>
          <w:marRight w:val="0"/>
          <w:marTop w:val="96"/>
          <w:marBottom w:val="0"/>
          <w:divBdr>
            <w:top w:val="none" w:sz="0" w:space="0" w:color="auto"/>
            <w:left w:val="none" w:sz="0" w:space="0" w:color="auto"/>
            <w:bottom w:val="none" w:sz="0" w:space="0" w:color="auto"/>
            <w:right w:val="none" w:sz="0" w:space="0" w:color="auto"/>
          </w:divBdr>
        </w:div>
      </w:divsChild>
    </w:div>
    <w:div w:id="1720470540">
      <w:bodyDiv w:val="1"/>
      <w:marLeft w:val="0"/>
      <w:marRight w:val="0"/>
      <w:marTop w:val="0"/>
      <w:marBottom w:val="0"/>
      <w:divBdr>
        <w:top w:val="none" w:sz="0" w:space="0" w:color="auto"/>
        <w:left w:val="none" w:sz="0" w:space="0" w:color="auto"/>
        <w:bottom w:val="none" w:sz="0" w:space="0" w:color="auto"/>
        <w:right w:val="none" w:sz="0" w:space="0" w:color="auto"/>
      </w:divBdr>
    </w:div>
    <w:div w:id="1742217613">
      <w:bodyDiv w:val="1"/>
      <w:marLeft w:val="0"/>
      <w:marRight w:val="0"/>
      <w:marTop w:val="0"/>
      <w:marBottom w:val="0"/>
      <w:divBdr>
        <w:top w:val="none" w:sz="0" w:space="0" w:color="auto"/>
        <w:left w:val="none" w:sz="0" w:space="0" w:color="auto"/>
        <w:bottom w:val="none" w:sz="0" w:space="0" w:color="auto"/>
        <w:right w:val="none" w:sz="0" w:space="0" w:color="auto"/>
      </w:divBdr>
    </w:div>
    <w:div w:id="1756585890">
      <w:bodyDiv w:val="1"/>
      <w:marLeft w:val="0"/>
      <w:marRight w:val="0"/>
      <w:marTop w:val="0"/>
      <w:marBottom w:val="0"/>
      <w:divBdr>
        <w:top w:val="none" w:sz="0" w:space="0" w:color="auto"/>
        <w:left w:val="none" w:sz="0" w:space="0" w:color="auto"/>
        <w:bottom w:val="none" w:sz="0" w:space="0" w:color="auto"/>
        <w:right w:val="none" w:sz="0" w:space="0" w:color="auto"/>
      </w:divBdr>
    </w:div>
    <w:div w:id="1765414386">
      <w:bodyDiv w:val="1"/>
      <w:marLeft w:val="0"/>
      <w:marRight w:val="0"/>
      <w:marTop w:val="0"/>
      <w:marBottom w:val="0"/>
      <w:divBdr>
        <w:top w:val="none" w:sz="0" w:space="0" w:color="auto"/>
        <w:left w:val="none" w:sz="0" w:space="0" w:color="auto"/>
        <w:bottom w:val="none" w:sz="0" w:space="0" w:color="auto"/>
        <w:right w:val="none" w:sz="0" w:space="0" w:color="auto"/>
      </w:divBdr>
    </w:div>
    <w:div w:id="1775855972">
      <w:bodyDiv w:val="1"/>
      <w:marLeft w:val="0"/>
      <w:marRight w:val="0"/>
      <w:marTop w:val="0"/>
      <w:marBottom w:val="0"/>
      <w:divBdr>
        <w:top w:val="none" w:sz="0" w:space="0" w:color="auto"/>
        <w:left w:val="none" w:sz="0" w:space="0" w:color="auto"/>
        <w:bottom w:val="none" w:sz="0" w:space="0" w:color="auto"/>
        <w:right w:val="none" w:sz="0" w:space="0" w:color="auto"/>
      </w:divBdr>
    </w:div>
    <w:div w:id="1777018097">
      <w:bodyDiv w:val="1"/>
      <w:marLeft w:val="0"/>
      <w:marRight w:val="0"/>
      <w:marTop w:val="0"/>
      <w:marBottom w:val="0"/>
      <w:divBdr>
        <w:top w:val="none" w:sz="0" w:space="0" w:color="auto"/>
        <w:left w:val="none" w:sz="0" w:space="0" w:color="auto"/>
        <w:bottom w:val="none" w:sz="0" w:space="0" w:color="auto"/>
        <w:right w:val="none" w:sz="0" w:space="0" w:color="auto"/>
      </w:divBdr>
      <w:divsChild>
        <w:div w:id="1834491705">
          <w:marLeft w:val="1267"/>
          <w:marRight w:val="0"/>
          <w:marTop w:val="82"/>
          <w:marBottom w:val="0"/>
          <w:divBdr>
            <w:top w:val="none" w:sz="0" w:space="0" w:color="auto"/>
            <w:left w:val="none" w:sz="0" w:space="0" w:color="auto"/>
            <w:bottom w:val="none" w:sz="0" w:space="0" w:color="auto"/>
            <w:right w:val="none" w:sz="0" w:space="0" w:color="auto"/>
          </w:divBdr>
        </w:div>
        <w:div w:id="1405180222">
          <w:marLeft w:val="1267"/>
          <w:marRight w:val="0"/>
          <w:marTop w:val="82"/>
          <w:marBottom w:val="0"/>
          <w:divBdr>
            <w:top w:val="none" w:sz="0" w:space="0" w:color="auto"/>
            <w:left w:val="none" w:sz="0" w:space="0" w:color="auto"/>
            <w:bottom w:val="none" w:sz="0" w:space="0" w:color="auto"/>
            <w:right w:val="none" w:sz="0" w:space="0" w:color="auto"/>
          </w:divBdr>
        </w:div>
        <w:div w:id="1369796353">
          <w:marLeft w:val="1267"/>
          <w:marRight w:val="0"/>
          <w:marTop w:val="82"/>
          <w:marBottom w:val="0"/>
          <w:divBdr>
            <w:top w:val="none" w:sz="0" w:space="0" w:color="auto"/>
            <w:left w:val="none" w:sz="0" w:space="0" w:color="auto"/>
            <w:bottom w:val="none" w:sz="0" w:space="0" w:color="auto"/>
            <w:right w:val="none" w:sz="0" w:space="0" w:color="auto"/>
          </w:divBdr>
        </w:div>
        <w:div w:id="895510921">
          <w:marLeft w:val="1267"/>
          <w:marRight w:val="0"/>
          <w:marTop w:val="82"/>
          <w:marBottom w:val="0"/>
          <w:divBdr>
            <w:top w:val="none" w:sz="0" w:space="0" w:color="auto"/>
            <w:left w:val="none" w:sz="0" w:space="0" w:color="auto"/>
            <w:bottom w:val="none" w:sz="0" w:space="0" w:color="auto"/>
            <w:right w:val="none" w:sz="0" w:space="0" w:color="auto"/>
          </w:divBdr>
        </w:div>
        <w:div w:id="1525166549">
          <w:marLeft w:val="1829"/>
          <w:marRight w:val="0"/>
          <w:marTop w:val="82"/>
          <w:marBottom w:val="0"/>
          <w:divBdr>
            <w:top w:val="none" w:sz="0" w:space="0" w:color="auto"/>
            <w:left w:val="none" w:sz="0" w:space="0" w:color="auto"/>
            <w:bottom w:val="none" w:sz="0" w:space="0" w:color="auto"/>
            <w:right w:val="none" w:sz="0" w:space="0" w:color="auto"/>
          </w:divBdr>
        </w:div>
        <w:div w:id="1279095897">
          <w:marLeft w:val="1829"/>
          <w:marRight w:val="0"/>
          <w:marTop w:val="82"/>
          <w:marBottom w:val="0"/>
          <w:divBdr>
            <w:top w:val="none" w:sz="0" w:space="0" w:color="auto"/>
            <w:left w:val="none" w:sz="0" w:space="0" w:color="auto"/>
            <w:bottom w:val="none" w:sz="0" w:space="0" w:color="auto"/>
            <w:right w:val="none" w:sz="0" w:space="0" w:color="auto"/>
          </w:divBdr>
        </w:div>
        <w:div w:id="786235414">
          <w:marLeft w:val="1829"/>
          <w:marRight w:val="0"/>
          <w:marTop w:val="82"/>
          <w:marBottom w:val="0"/>
          <w:divBdr>
            <w:top w:val="none" w:sz="0" w:space="0" w:color="auto"/>
            <w:left w:val="none" w:sz="0" w:space="0" w:color="auto"/>
            <w:bottom w:val="none" w:sz="0" w:space="0" w:color="auto"/>
            <w:right w:val="none" w:sz="0" w:space="0" w:color="auto"/>
          </w:divBdr>
        </w:div>
        <w:div w:id="1450003725">
          <w:marLeft w:val="1829"/>
          <w:marRight w:val="0"/>
          <w:marTop w:val="82"/>
          <w:marBottom w:val="0"/>
          <w:divBdr>
            <w:top w:val="none" w:sz="0" w:space="0" w:color="auto"/>
            <w:left w:val="none" w:sz="0" w:space="0" w:color="auto"/>
            <w:bottom w:val="none" w:sz="0" w:space="0" w:color="auto"/>
            <w:right w:val="none" w:sz="0" w:space="0" w:color="auto"/>
          </w:divBdr>
        </w:div>
        <w:div w:id="2102800617">
          <w:marLeft w:val="1267"/>
          <w:marRight w:val="0"/>
          <w:marTop w:val="82"/>
          <w:marBottom w:val="0"/>
          <w:divBdr>
            <w:top w:val="none" w:sz="0" w:space="0" w:color="auto"/>
            <w:left w:val="none" w:sz="0" w:space="0" w:color="auto"/>
            <w:bottom w:val="none" w:sz="0" w:space="0" w:color="auto"/>
            <w:right w:val="none" w:sz="0" w:space="0" w:color="auto"/>
          </w:divBdr>
        </w:div>
        <w:div w:id="1608007477">
          <w:marLeft w:val="1267"/>
          <w:marRight w:val="0"/>
          <w:marTop w:val="82"/>
          <w:marBottom w:val="0"/>
          <w:divBdr>
            <w:top w:val="none" w:sz="0" w:space="0" w:color="auto"/>
            <w:left w:val="none" w:sz="0" w:space="0" w:color="auto"/>
            <w:bottom w:val="none" w:sz="0" w:space="0" w:color="auto"/>
            <w:right w:val="none" w:sz="0" w:space="0" w:color="auto"/>
          </w:divBdr>
        </w:div>
        <w:div w:id="1597252417">
          <w:marLeft w:val="1267"/>
          <w:marRight w:val="0"/>
          <w:marTop w:val="82"/>
          <w:marBottom w:val="0"/>
          <w:divBdr>
            <w:top w:val="none" w:sz="0" w:space="0" w:color="auto"/>
            <w:left w:val="none" w:sz="0" w:space="0" w:color="auto"/>
            <w:bottom w:val="none" w:sz="0" w:space="0" w:color="auto"/>
            <w:right w:val="none" w:sz="0" w:space="0" w:color="auto"/>
          </w:divBdr>
        </w:div>
        <w:div w:id="1290865504">
          <w:marLeft w:val="864"/>
          <w:marRight w:val="0"/>
          <w:marTop w:val="82"/>
          <w:marBottom w:val="0"/>
          <w:divBdr>
            <w:top w:val="none" w:sz="0" w:space="0" w:color="auto"/>
            <w:left w:val="none" w:sz="0" w:space="0" w:color="auto"/>
            <w:bottom w:val="none" w:sz="0" w:space="0" w:color="auto"/>
            <w:right w:val="none" w:sz="0" w:space="0" w:color="auto"/>
          </w:divBdr>
        </w:div>
      </w:divsChild>
    </w:div>
    <w:div w:id="1780563313">
      <w:bodyDiv w:val="1"/>
      <w:marLeft w:val="0"/>
      <w:marRight w:val="0"/>
      <w:marTop w:val="0"/>
      <w:marBottom w:val="0"/>
      <w:divBdr>
        <w:top w:val="none" w:sz="0" w:space="0" w:color="auto"/>
        <w:left w:val="none" w:sz="0" w:space="0" w:color="auto"/>
        <w:bottom w:val="none" w:sz="0" w:space="0" w:color="auto"/>
        <w:right w:val="none" w:sz="0" w:space="0" w:color="auto"/>
      </w:divBdr>
    </w:div>
    <w:div w:id="1809320362">
      <w:bodyDiv w:val="1"/>
      <w:marLeft w:val="0"/>
      <w:marRight w:val="0"/>
      <w:marTop w:val="0"/>
      <w:marBottom w:val="0"/>
      <w:divBdr>
        <w:top w:val="none" w:sz="0" w:space="0" w:color="auto"/>
        <w:left w:val="none" w:sz="0" w:space="0" w:color="auto"/>
        <w:bottom w:val="none" w:sz="0" w:space="0" w:color="auto"/>
        <w:right w:val="none" w:sz="0" w:space="0" w:color="auto"/>
      </w:divBdr>
    </w:div>
    <w:div w:id="1811559906">
      <w:bodyDiv w:val="1"/>
      <w:marLeft w:val="0"/>
      <w:marRight w:val="0"/>
      <w:marTop w:val="0"/>
      <w:marBottom w:val="0"/>
      <w:divBdr>
        <w:top w:val="none" w:sz="0" w:space="0" w:color="auto"/>
        <w:left w:val="none" w:sz="0" w:space="0" w:color="auto"/>
        <w:bottom w:val="none" w:sz="0" w:space="0" w:color="auto"/>
        <w:right w:val="none" w:sz="0" w:space="0" w:color="auto"/>
      </w:divBdr>
    </w:div>
    <w:div w:id="1814563110">
      <w:bodyDiv w:val="1"/>
      <w:marLeft w:val="0"/>
      <w:marRight w:val="0"/>
      <w:marTop w:val="0"/>
      <w:marBottom w:val="0"/>
      <w:divBdr>
        <w:top w:val="none" w:sz="0" w:space="0" w:color="auto"/>
        <w:left w:val="none" w:sz="0" w:space="0" w:color="auto"/>
        <w:bottom w:val="none" w:sz="0" w:space="0" w:color="auto"/>
        <w:right w:val="none" w:sz="0" w:space="0" w:color="auto"/>
      </w:divBdr>
    </w:div>
    <w:div w:id="1816800501">
      <w:bodyDiv w:val="1"/>
      <w:marLeft w:val="0"/>
      <w:marRight w:val="0"/>
      <w:marTop w:val="0"/>
      <w:marBottom w:val="0"/>
      <w:divBdr>
        <w:top w:val="none" w:sz="0" w:space="0" w:color="auto"/>
        <w:left w:val="none" w:sz="0" w:space="0" w:color="auto"/>
        <w:bottom w:val="none" w:sz="0" w:space="0" w:color="auto"/>
        <w:right w:val="none" w:sz="0" w:space="0" w:color="auto"/>
      </w:divBdr>
    </w:div>
    <w:div w:id="1945383939">
      <w:bodyDiv w:val="1"/>
      <w:marLeft w:val="0"/>
      <w:marRight w:val="0"/>
      <w:marTop w:val="0"/>
      <w:marBottom w:val="0"/>
      <w:divBdr>
        <w:top w:val="none" w:sz="0" w:space="0" w:color="auto"/>
        <w:left w:val="none" w:sz="0" w:space="0" w:color="auto"/>
        <w:bottom w:val="none" w:sz="0" w:space="0" w:color="auto"/>
        <w:right w:val="none" w:sz="0" w:space="0" w:color="auto"/>
      </w:divBdr>
    </w:div>
    <w:div w:id="1978104325">
      <w:bodyDiv w:val="1"/>
      <w:marLeft w:val="0"/>
      <w:marRight w:val="0"/>
      <w:marTop w:val="0"/>
      <w:marBottom w:val="0"/>
      <w:divBdr>
        <w:top w:val="none" w:sz="0" w:space="0" w:color="auto"/>
        <w:left w:val="none" w:sz="0" w:space="0" w:color="auto"/>
        <w:bottom w:val="none" w:sz="0" w:space="0" w:color="auto"/>
        <w:right w:val="none" w:sz="0" w:space="0" w:color="auto"/>
      </w:divBdr>
    </w:div>
    <w:div w:id="1987397565">
      <w:bodyDiv w:val="1"/>
      <w:marLeft w:val="0"/>
      <w:marRight w:val="0"/>
      <w:marTop w:val="0"/>
      <w:marBottom w:val="0"/>
      <w:divBdr>
        <w:top w:val="none" w:sz="0" w:space="0" w:color="auto"/>
        <w:left w:val="none" w:sz="0" w:space="0" w:color="auto"/>
        <w:bottom w:val="none" w:sz="0" w:space="0" w:color="auto"/>
        <w:right w:val="none" w:sz="0" w:space="0" w:color="auto"/>
      </w:divBdr>
      <w:divsChild>
        <w:div w:id="1526095302">
          <w:marLeft w:val="864"/>
          <w:marRight w:val="0"/>
          <w:marTop w:val="53"/>
          <w:marBottom w:val="0"/>
          <w:divBdr>
            <w:top w:val="none" w:sz="0" w:space="0" w:color="auto"/>
            <w:left w:val="none" w:sz="0" w:space="0" w:color="auto"/>
            <w:bottom w:val="none" w:sz="0" w:space="0" w:color="auto"/>
            <w:right w:val="none" w:sz="0" w:space="0" w:color="auto"/>
          </w:divBdr>
        </w:div>
        <w:div w:id="496767421">
          <w:marLeft w:val="864"/>
          <w:marRight w:val="0"/>
          <w:marTop w:val="53"/>
          <w:marBottom w:val="0"/>
          <w:divBdr>
            <w:top w:val="none" w:sz="0" w:space="0" w:color="auto"/>
            <w:left w:val="none" w:sz="0" w:space="0" w:color="auto"/>
            <w:bottom w:val="none" w:sz="0" w:space="0" w:color="auto"/>
            <w:right w:val="none" w:sz="0" w:space="0" w:color="auto"/>
          </w:divBdr>
        </w:div>
        <w:div w:id="225847059">
          <w:marLeft w:val="864"/>
          <w:marRight w:val="0"/>
          <w:marTop w:val="58"/>
          <w:marBottom w:val="0"/>
          <w:divBdr>
            <w:top w:val="none" w:sz="0" w:space="0" w:color="auto"/>
            <w:left w:val="none" w:sz="0" w:space="0" w:color="auto"/>
            <w:bottom w:val="none" w:sz="0" w:space="0" w:color="auto"/>
            <w:right w:val="none" w:sz="0" w:space="0" w:color="auto"/>
          </w:divBdr>
        </w:div>
        <w:div w:id="478957972">
          <w:marLeft w:val="864"/>
          <w:marRight w:val="0"/>
          <w:marTop w:val="53"/>
          <w:marBottom w:val="0"/>
          <w:divBdr>
            <w:top w:val="none" w:sz="0" w:space="0" w:color="auto"/>
            <w:left w:val="none" w:sz="0" w:space="0" w:color="auto"/>
            <w:bottom w:val="none" w:sz="0" w:space="0" w:color="auto"/>
            <w:right w:val="none" w:sz="0" w:space="0" w:color="auto"/>
          </w:divBdr>
        </w:div>
        <w:div w:id="1061178812">
          <w:marLeft w:val="864"/>
          <w:marRight w:val="0"/>
          <w:marTop w:val="53"/>
          <w:marBottom w:val="0"/>
          <w:divBdr>
            <w:top w:val="none" w:sz="0" w:space="0" w:color="auto"/>
            <w:left w:val="none" w:sz="0" w:space="0" w:color="auto"/>
            <w:bottom w:val="none" w:sz="0" w:space="0" w:color="auto"/>
            <w:right w:val="none" w:sz="0" w:space="0" w:color="auto"/>
          </w:divBdr>
        </w:div>
        <w:div w:id="867330721">
          <w:marLeft w:val="864"/>
          <w:marRight w:val="0"/>
          <w:marTop w:val="53"/>
          <w:marBottom w:val="0"/>
          <w:divBdr>
            <w:top w:val="none" w:sz="0" w:space="0" w:color="auto"/>
            <w:left w:val="none" w:sz="0" w:space="0" w:color="auto"/>
            <w:bottom w:val="none" w:sz="0" w:space="0" w:color="auto"/>
            <w:right w:val="none" w:sz="0" w:space="0" w:color="auto"/>
          </w:divBdr>
        </w:div>
        <w:div w:id="1341784352">
          <w:marLeft w:val="864"/>
          <w:marRight w:val="0"/>
          <w:marTop w:val="53"/>
          <w:marBottom w:val="0"/>
          <w:divBdr>
            <w:top w:val="none" w:sz="0" w:space="0" w:color="auto"/>
            <w:left w:val="none" w:sz="0" w:space="0" w:color="auto"/>
            <w:bottom w:val="none" w:sz="0" w:space="0" w:color="auto"/>
            <w:right w:val="none" w:sz="0" w:space="0" w:color="auto"/>
          </w:divBdr>
        </w:div>
        <w:div w:id="224805320">
          <w:marLeft w:val="864"/>
          <w:marRight w:val="0"/>
          <w:marTop w:val="53"/>
          <w:marBottom w:val="0"/>
          <w:divBdr>
            <w:top w:val="none" w:sz="0" w:space="0" w:color="auto"/>
            <w:left w:val="none" w:sz="0" w:space="0" w:color="auto"/>
            <w:bottom w:val="none" w:sz="0" w:space="0" w:color="auto"/>
            <w:right w:val="none" w:sz="0" w:space="0" w:color="auto"/>
          </w:divBdr>
        </w:div>
        <w:div w:id="552816290">
          <w:marLeft w:val="864"/>
          <w:marRight w:val="0"/>
          <w:marTop w:val="53"/>
          <w:marBottom w:val="0"/>
          <w:divBdr>
            <w:top w:val="none" w:sz="0" w:space="0" w:color="auto"/>
            <w:left w:val="none" w:sz="0" w:space="0" w:color="auto"/>
            <w:bottom w:val="none" w:sz="0" w:space="0" w:color="auto"/>
            <w:right w:val="none" w:sz="0" w:space="0" w:color="auto"/>
          </w:divBdr>
        </w:div>
        <w:div w:id="725295154">
          <w:marLeft w:val="864"/>
          <w:marRight w:val="0"/>
          <w:marTop w:val="53"/>
          <w:marBottom w:val="0"/>
          <w:divBdr>
            <w:top w:val="none" w:sz="0" w:space="0" w:color="auto"/>
            <w:left w:val="none" w:sz="0" w:space="0" w:color="auto"/>
            <w:bottom w:val="none" w:sz="0" w:space="0" w:color="auto"/>
            <w:right w:val="none" w:sz="0" w:space="0" w:color="auto"/>
          </w:divBdr>
        </w:div>
        <w:div w:id="1011223274">
          <w:marLeft w:val="864"/>
          <w:marRight w:val="0"/>
          <w:marTop w:val="53"/>
          <w:marBottom w:val="0"/>
          <w:divBdr>
            <w:top w:val="none" w:sz="0" w:space="0" w:color="auto"/>
            <w:left w:val="none" w:sz="0" w:space="0" w:color="auto"/>
            <w:bottom w:val="none" w:sz="0" w:space="0" w:color="auto"/>
            <w:right w:val="none" w:sz="0" w:space="0" w:color="auto"/>
          </w:divBdr>
        </w:div>
        <w:div w:id="781464083">
          <w:marLeft w:val="864"/>
          <w:marRight w:val="0"/>
          <w:marTop w:val="53"/>
          <w:marBottom w:val="0"/>
          <w:divBdr>
            <w:top w:val="none" w:sz="0" w:space="0" w:color="auto"/>
            <w:left w:val="none" w:sz="0" w:space="0" w:color="auto"/>
            <w:bottom w:val="none" w:sz="0" w:space="0" w:color="auto"/>
            <w:right w:val="none" w:sz="0" w:space="0" w:color="auto"/>
          </w:divBdr>
        </w:div>
        <w:div w:id="247008579">
          <w:marLeft w:val="864"/>
          <w:marRight w:val="0"/>
          <w:marTop w:val="53"/>
          <w:marBottom w:val="0"/>
          <w:divBdr>
            <w:top w:val="none" w:sz="0" w:space="0" w:color="auto"/>
            <w:left w:val="none" w:sz="0" w:space="0" w:color="auto"/>
            <w:bottom w:val="none" w:sz="0" w:space="0" w:color="auto"/>
            <w:right w:val="none" w:sz="0" w:space="0" w:color="auto"/>
          </w:divBdr>
        </w:div>
        <w:div w:id="1547371157">
          <w:marLeft w:val="864"/>
          <w:marRight w:val="0"/>
          <w:marTop w:val="53"/>
          <w:marBottom w:val="0"/>
          <w:divBdr>
            <w:top w:val="none" w:sz="0" w:space="0" w:color="auto"/>
            <w:left w:val="none" w:sz="0" w:space="0" w:color="auto"/>
            <w:bottom w:val="none" w:sz="0" w:space="0" w:color="auto"/>
            <w:right w:val="none" w:sz="0" w:space="0" w:color="auto"/>
          </w:divBdr>
        </w:div>
        <w:div w:id="103114807">
          <w:marLeft w:val="864"/>
          <w:marRight w:val="0"/>
          <w:marTop w:val="53"/>
          <w:marBottom w:val="0"/>
          <w:divBdr>
            <w:top w:val="none" w:sz="0" w:space="0" w:color="auto"/>
            <w:left w:val="none" w:sz="0" w:space="0" w:color="auto"/>
            <w:bottom w:val="none" w:sz="0" w:space="0" w:color="auto"/>
            <w:right w:val="none" w:sz="0" w:space="0" w:color="auto"/>
          </w:divBdr>
        </w:div>
        <w:div w:id="498883899">
          <w:marLeft w:val="864"/>
          <w:marRight w:val="0"/>
          <w:marTop w:val="53"/>
          <w:marBottom w:val="0"/>
          <w:divBdr>
            <w:top w:val="none" w:sz="0" w:space="0" w:color="auto"/>
            <w:left w:val="none" w:sz="0" w:space="0" w:color="auto"/>
            <w:bottom w:val="none" w:sz="0" w:space="0" w:color="auto"/>
            <w:right w:val="none" w:sz="0" w:space="0" w:color="auto"/>
          </w:divBdr>
        </w:div>
        <w:div w:id="1012954292">
          <w:marLeft w:val="864"/>
          <w:marRight w:val="0"/>
          <w:marTop w:val="53"/>
          <w:marBottom w:val="0"/>
          <w:divBdr>
            <w:top w:val="none" w:sz="0" w:space="0" w:color="auto"/>
            <w:left w:val="none" w:sz="0" w:space="0" w:color="auto"/>
            <w:bottom w:val="none" w:sz="0" w:space="0" w:color="auto"/>
            <w:right w:val="none" w:sz="0" w:space="0" w:color="auto"/>
          </w:divBdr>
        </w:div>
        <w:div w:id="1050761208">
          <w:marLeft w:val="864"/>
          <w:marRight w:val="0"/>
          <w:marTop w:val="53"/>
          <w:marBottom w:val="0"/>
          <w:divBdr>
            <w:top w:val="none" w:sz="0" w:space="0" w:color="auto"/>
            <w:left w:val="none" w:sz="0" w:space="0" w:color="auto"/>
            <w:bottom w:val="none" w:sz="0" w:space="0" w:color="auto"/>
            <w:right w:val="none" w:sz="0" w:space="0" w:color="auto"/>
          </w:divBdr>
        </w:div>
        <w:div w:id="1855879622">
          <w:marLeft w:val="864"/>
          <w:marRight w:val="0"/>
          <w:marTop w:val="53"/>
          <w:marBottom w:val="0"/>
          <w:divBdr>
            <w:top w:val="none" w:sz="0" w:space="0" w:color="auto"/>
            <w:left w:val="none" w:sz="0" w:space="0" w:color="auto"/>
            <w:bottom w:val="none" w:sz="0" w:space="0" w:color="auto"/>
            <w:right w:val="none" w:sz="0" w:space="0" w:color="auto"/>
          </w:divBdr>
        </w:div>
        <w:div w:id="1010255873">
          <w:marLeft w:val="864"/>
          <w:marRight w:val="0"/>
          <w:marTop w:val="53"/>
          <w:marBottom w:val="0"/>
          <w:divBdr>
            <w:top w:val="none" w:sz="0" w:space="0" w:color="auto"/>
            <w:left w:val="none" w:sz="0" w:space="0" w:color="auto"/>
            <w:bottom w:val="none" w:sz="0" w:space="0" w:color="auto"/>
            <w:right w:val="none" w:sz="0" w:space="0" w:color="auto"/>
          </w:divBdr>
        </w:div>
        <w:div w:id="1755593758">
          <w:marLeft w:val="864"/>
          <w:marRight w:val="0"/>
          <w:marTop w:val="53"/>
          <w:marBottom w:val="0"/>
          <w:divBdr>
            <w:top w:val="none" w:sz="0" w:space="0" w:color="auto"/>
            <w:left w:val="none" w:sz="0" w:space="0" w:color="auto"/>
            <w:bottom w:val="none" w:sz="0" w:space="0" w:color="auto"/>
            <w:right w:val="none" w:sz="0" w:space="0" w:color="auto"/>
          </w:divBdr>
        </w:div>
        <w:div w:id="1873110426">
          <w:marLeft w:val="864"/>
          <w:marRight w:val="0"/>
          <w:marTop w:val="58"/>
          <w:marBottom w:val="0"/>
          <w:divBdr>
            <w:top w:val="none" w:sz="0" w:space="0" w:color="auto"/>
            <w:left w:val="none" w:sz="0" w:space="0" w:color="auto"/>
            <w:bottom w:val="none" w:sz="0" w:space="0" w:color="auto"/>
            <w:right w:val="none" w:sz="0" w:space="0" w:color="auto"/>
          </w:divBdr>
        </w:div>
      </w:divsChild>
    </w:div>
    <w:div w:id="2001082889">
      <w:bodyDiv w:val="1"/>
      <w:marLeft w:val="0"/>
      <w:marRight w:val="0"/>
      <w:marTop w:val="0"/>
      <w:marBottom w:val="0"/>
      <w:divBdr>
        <w:top w:val="none" w:sz="0" w:space="0" w:color="auto"/>
        <w:left w:val="none" w:sz="0" w:space="0" w:color="auto"/>
        <w:bottom w:val="none" w:sz="0" w:space="0" w:color="auto"/>
        <w:right w:val="none" w:sz="0" w:space="0" w:color="auto"/>
      </w:divBdr>
    </w:div>
    <w:div w:id="2027517474">
      <w:bodyDiv w:val="1"/>
      <w:marLeft w:val="0"/>
      <w:marRight w:val="0"/>
      <w:marTop w:val="0"/>
      <w:marBottom w:val="0"/>
      <w:divBdr>
        <w:top w:val="none" w:sz="0" w:space="0" w:color="auto"/>
        <w:left w:val="none" w:sz="0" w:space="0" w:color="auto"/>
        <w:bottom w:val="none" w:sz="0" w:space="0" w:color="auto"/>
        <w:right w:val="none" w:sz="0" w:space="0" w:color="auto"/>
      </w:divBdr>
    </w:div>
    <w:div w:id="2054764592">
      <w:bodyDiv w:val="1"/>
      <w:marLeft w:val="0"/>
      <w:marRight w:val="0"/>
      <w:marTop w:val="0"/>
      <w:marBottom w:val="0"/>
      <w:divBdr>
        <w:top w:val="none" w:sz="0" w:space="0" w:color="auto"/>
        <w:left w:val="none" w:sz="0" w:space="0" w:color="auto"/>
        <w:bottom w:val="none" w:sz="0" w:space="0" w:color="auto"/>
        <w:right w:val="none" w:sz="0" w:space="0" w:color="auto"/>
      </w:divBdr>
    </w:div>
    <w:div w:id="2078478154">
      <w:bodyDiv w:val="1"/>
      <w:marLeft w:val="0"/>
      <w:marRight w:val="0"/>
      <w:marTop w:val="0"/>
      <w:marBottom w:val="0"/>
      <w:divBdr>
        <w:top w:val="none" w:sz="0" w:space="0" w:color="auto"/>
        <w:left w:val="none" w:sz="0" w:space="0" w:color="auto"/>
        <w:bottom w:val="none" w:sz="0" w:space="0" w:color="auto"/>
        <w:right w:val="none" w:sz="0" w:space="0" w:color="auto"/>
      </w:divBdr>
    </w:div>
    <w:div w:id="2087070573">
      <w:bodyDiv w:val="1"/>
      <w:marLeft w:val="0"/>
      <w:marRight w:val="0"/>
      <w:marTop w:val="0"/>
      <w:marBottom w:val="0"/>
      <w:divBdr>
        <w:top w:val="none" w:sz="0" w:space="0" w:color="auto"/>
        <w:left w:val="none" w:sz="0" w:space="0" w:color="auto"/>
        <w:bottom w:val="none" w:sz="0" w:space="0" w:color="auto"/>
        <w:right w:val="none" w:sz="0" w:space="0" w:color="auto"/>
      </w:divBdr>
      <w:divsChild>
        <w:div w:id="1004672679">
          <w:marLeft w:val="1138"/>
          <w:marRight w:val="0"/>
          <w:marTop w:val="67"/>
          <w:marBottom w:val="0"/>
          <w:divBdr>
            <w:top w:val="none" w:sz="0" w:space="0" w:color="auto"/>
            <w:left w:val="none" w:sz="0" w:space="0" w:color="auto"/>
            <w:bottom w:val="none" w:sz="0" w:space="0" w:color="auto"/>
            <w:right w:val="none" w:sz="0" w:space="0" w:color="auto"/>
          </w:divBdr>
        </w:div>
        <w:div w:id="1905722361">
          <w:marLeft w:val="1267"/>
          <w:marRight w:val="0"/>
          <w:marTop w:val="67"/>
          <w:marBottom w:val="0"/>
          <w:divBdr>
            <w:top w:val="none" w:sz="0" w:space="0" w:color="auto"/>
            <w:left w:val="none" w:sz="0" w:space="0" w:color="auto"/>
            <w:bottom w:val="none" w:sz="0" w:space="0" w:color="auto"/>
            <w:right w:val="none" w:sz="0" w:space="0" w:color="auto"/>
          </w:divBdr>
        </w:div>
        <w:div w:id="12809996">
          <w:marLeft w:val="1267"/>
          <w:marRight w:val="0"/>
          <w:marTop w:val="67"/>
          <w:marBottom w:val="0"/>
          <w:divBdr>
            <w:top w:val="none" w:sz="0" w:space="0" w:color="auto"/>
            <w:left w:val="none" w:sz="0" w:space="0" w:color="auto"/>
            <w:bottom w:val="none" w:sz="0" w:space="0" w:color="auto"/>
            <w:right w:val="none" w:sz="0" w:space="0" w:color="auto"/>
          </w:divBdr>
        </w:div>
        <w:div w:id="610164670">
          <w:marLeft w:val="1267"/>
          <w:marRight w:val="0"/>
          <w:marTop w:val="67"/>
          <w:marBottom w:val="0"/>
          <w:divBdr>
            <w:top w:val="none" w:sz="0" w:space="0" w:color="auto"/>
            <w:left w:val="none" w:sz="0" w:space="0" w:color="auto"/>
            <w:bottom w:val="none" w:sz="0" w:space="0" w:color="auto"/>
            <w:right w:val="none" w:sz="0" w:space="0" w:color="auto"/>
          </w:divBdr>
        </w:div>
        <w:div w:id="380909688">
          <w:marLeft w:val="1267"/>
          <w:marRight w:val="0"/>
          <w:marTop w:val="67"/>
          <w:marBottom w:val="0"/>
          <w:divBdr>
            <w:top w:val="none" w:sz="0" w:space="0" w:color="auto"/>
            <w:left w:val="none" w:sz="0" w:space="0" w:color="auto"/>
            <w:bottom w:val="none" w:sz="0" w:space="0" w:color="auto"/>
            <w:right w:val="none" w:sz="0" w:space="0" w:color="auto"/>
          </w:divBdr>
        </w:div>
        <w:div w:id="1854029394">
          <w:marLeft w:val="1267"/>
          <w:marRight w:val="0"/>
          <w:marTop w:val="67"/>
          <w:marBottom w:val="0"/>
          <w:divBdr>
            <w:top w:val="none" w:sz="0" w:space="0" w:color="auto"/>
            <w:left w:val="none" w:sz="0" w:space="0" w:color="auto"/>
            <w:bottom w:val="none" w:sz="0" w:space="0" w:color="auto"/>
            <w:right w:val="none" w:sz="0" w:space="0" w:color="auto"/>
          </w:divBdr>
        </w:div>
        <w:div w:id="1564757557">
          <w:marLeft w:val="1267"/>
          <w:marRight w:val="0"/>
          <w:marTop w:val="67"/>
          <w:marBottom w:val="0"/>
          <w:divBdr>
            <w:top w:val="none" w:sz="0" w:space="0" w:color="auto"/>
            <w:left w:val="none" w:sz="0" w:space="0" w:color="auto"/>
            <w:bottom w:val="none" w:sz="0" w:space="0" w:color="auto"/>
            <w:right w:val="none" w:sz="0" w:space="0" w:color="auto"/>
          </w:divBdr>
        </w:div>
        <w:div w:id="1882011253">
          <w:marLeft w:val="1267"/>
          <w:marRight w:val="0"/>
          <w:marTop w:val="67"/>
          <w:marBottom w:val="0"/>
          <w:divBdr>
            <w:top w:val="none" w:sz="0" w:space="0" w:color="auto"/>
            <w:left w:val="none" w:sz="0" w:space="0" w:color="auto"/>
            <w:bottom w:val="none" w:sz="0" w:space="0" w:color="auto"/>
            <w:right w:val="none" w:sz="0" w:space="0" w:color="auto"/>
          </w:divBdr>
        </w:div>
        <w:div w:id="987981936">
          <w:marLeft w:val="1267"/>
          <w:marRight w:val="0"/>
          <w:marTop w:val="67"/>
          <w:marBottom w:val="0"/>
          <w:divBdr>
            <w:top w:val="none" w:sz="0" w:space="0" w:color="auto"/>
            <w:left w:val="none" w:sz="0" w:space="0" w:color="auto"/>
            <w:bottom w:val="none" w:sz="0" w:space="0" w:color="auto"/>
            <w:right w:val="none" w:sz="0" w:space="0" w:color="auto"/>
          </w:divBdr>
        </w:div>
        <w:div w:id="785003774">
          <w:marLeft w:val="1267"/>
          <w:marRight w:val="0"/>
          <w:marTop w:val="67"/>
          <w:marBottom w:val="0"/>
          <w:divBdr>
            <w:top w:val="none" w:sz="0" w:space="0" w:color="auto"/>
            <w:left w:val="none" w:sz="0" w:space="0" w:color="auto"/>
            <w:bottom w:val="none" w:sz="0" w:space="0" w:color="auto"/>
            <w:right w:val="none" w:sz="0" w:space="0" w:color="auto"/>
          </w:divBdr>
        </w:div>
        <w:div w:id="264268814">
          <w:marLeft w:val="1267"/>
          <w:marRight w:val="0"/>
          <w:marTop w:val="67"/>
          <w:marBottom w:val="0"/>
          <w:divBdr>
            <w:top w:val="none" w:sz="0" w:space="0" w:color="auto"/>
            <w:left w:val="none" w:sz="0" w:space="0" w:color="auto"/>
            <w:bottom w:val="none" w:sz="0" w:space="0" w:color="auto"/>
            <w:right w:val="none" w:sz="0" w:space="0" w:color="auto"/>
          </w:divBdr>
        </w:div>
        <w:div w:id="64107722">
          <w:marLeft w:val="1267"/>
          <w:marRight w:val="0"/>
          <w:marTop w:val="67"/>
          <w:marBottom w:val="0"/>
          <w:divBdr>
            <w:top w:val="none" w:sz="0" w:space="0" w:color="auto"/>
            <w:left w:val="none" w:sz="0" w:space="0" w:color="auto"/>
            <w:bottom w:val="none" w:sz="0" w:space="0" w:color="auto"/>
            <w:right w:val="none" w:sz="0" w:space="0" w:color="auto"/>
          </w:divBdr>
        </w:div>
        <w:div w:id="972638370">
          <w:marLeft w:val="1267"/>
          <w:marRight w:val="0"/>
          <w:marTop w:val="67"/>
          <w:marBottom w:val="0"/>
          <w:divBdr>
            <w:top w:val="none" w:sz="0" w:space="0" w:color="auto"/>
            <w:left w:val="none" w:sz="0" w:space="0" w:color="auto"/>
            <w:bottom w:val="none" w:sz="0" w:space="0" w:color="auto"/>
            <w:right w:val="none" w:sz="0" w:space="0" w:color="auto"/>
          </w:divBdr>
        </w:div>
      </w:divsChild>
    </w:div>
    <w:div w:id="2100982221">
      <w:bodyDiv w:val="1"/>
      <w:marLeft w:val="0"/>
      <w:marRight w:val="0"/>
      <w:marTop w:val="0"/>
      <w:marBottom w:val="0"/>
      <w:divBdr>
        <w:top w:val="none" w:sz="0" w:space="0" w:color="auto"/>
        <w:left w:val="none" w:sz="0" w:space="0" w:color="auto"/>
        <w:bottom w:val="none" w:sz="0" w:space="0" w:color="auto"/>
        <w:right w:val="none" w:sz="0" w:space="0" w:color="auto"/>
      </w:divBdr>
      <w:divsChild>
        <w:div w:id="521743900">
          <w:marLeft w:val="1411"/>
          <w:marRight w:val="0"/>
          <w:marTop w:val="144"/>
          <w:marBottom w:val="0"/>
          <w:divBdr>
            <w:top w:val="none" w:sz="0" w:space="0" w:color="auto"/>
            <w:left w:val="none" w:sz="0" w:space="0" w:color="auto"/>
            <w:bottom w:val="none" w:sz="0" w:space="0" w:color="auto"/>
            <w:right w:val="none" w:sz="0" w:space="0" w:color="auto"/>
          </w:divBdr>
        </w:div>
      </w:divsChild>
    </w:div>
    <w:div w:id="2102290141">
      <w:bodyDiv w:val="1"/>
      <w:marLeft w:val="0"/>
      <w:marRight w:val="0"/>
      <w:marTop w:val="0"/>
      <w:marBottom w:val="0"/>
      <w:divBdr>
        <w:top w:val="none" w:sz="0" w:space="0" w:color="auto"/>
        <w:left w:val="none" w:sz="0" w:space="0" w:color="auto"/>
        <w:bottom w:val="none" w:sz="0" w:space="0" w:color="auto"/>
        <w:right w:val="none" w:sz="0" w:space="0" w:color="auto"/>
      </w:divBdr>
    </w:div>
    <w:div w:id="2128111995">
      <w:bodyDiv w:val="1"/>
      <w:marLeft w:val="0"/>
      <w:marRight w:val="0"/>
      <w:marTop w:val="0"/>
      <w:marBottom w:val="0"/>
      <w:divBdr>
        <w:top w:val="none" w:sz="0" w:space="0" w:color="auto"/>
        <w:left w:val="none" w:sz="0" w:space="0" w:color="auto"/>
        <w:bottom w:val="none" w:sz="0" w:space="0" w:color="auto"/>
        <w:right w:val="none" w:sz="0" w:space="0" w:color="auto"/>
      </w:divBdr>
    </w:div>
    <w:div w:id="2129733757">
      <w:bodyDiv w:val="1"/>
      <w:marLeft w:val="0"/>
      <w:marRight w:val="0"/>
      <w:marTop w:val="0"/>
      <w:marBottom w:val="0"/>
      <w:divBdr>
        <w:top w:val="none" w:sz="0" w:space="0" w:color="auto"/>
        <w:left w:val="none" w:sz="0" w:space="0" w:color="auto"/>
        <w:bottom w:val="none" w:sz="0" w:space="0" w:color="auto"/>
        <w:right w:val="none" w:sz="0" w:space="0" w:color="auto"/>
      </w:divBdr>
      <w:divsChild>
        <w:div w:id="948513608">
          <w:marLeft w:val="1267"/>
          <w:marRight w:val="0"/>
          <w:marTop w:val="134"/>
          <w:marBottom w:val="0"/>
          <w:divBdr>
            <w:top w:val="none" w:sz="0" w:space="0" w:color="auto"/>
            <w:left w:val="none" w:sz="0" w:space="0" w:color="auto"/>
            <w:bottom w:val="none" w:sz="0" w:space="0" w:color="auto"/>
            <w:right w:val="none" w:sz="0" w:space="0" w:color="auto"/>
          </w:divBdr>
        </w:div>
        <w:div w:id="230623966">
          <w:marLeft w:val="126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FB27B-0DE0-4548-8AD2-0C30B923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1505</Words>
  <Characters>8281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François</cp:lastModifiedBy>
  <cp:revision>2</cp:revision>
  <cp:lastPrinted>2015-01-13T17:42:00Z</cp:lastPrinted>
  <dcterms:created xsi:type="dcterms:W3CDTF">2015-08-19T21:52:00Z</dcterms:created>
  <dcterms:modified xsi:type="dcterms:W3CDTF">2015-08-19T21:52:00Z</dcterms:modified>
</cp:coreProperties>
</file>