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4B" w:rsidRPr="0027714B" w:rsidRDefault="0027714B" w:rsidP="0027714B">
      <w:pPr>
        <w:pStyle w:val="NormalWeb"/>
        <w:pageBreakBefore/>
        <w:spacing w:after="0"/>
        <w:jc w:val="right"/>
      </w:pPr>
      <w:r w:rsidRPr="0027714B">
        <w:rPr>
          <w:rFonts w:ascii="Arial" w:hAnsi="Arial" w:cs="Arial"/>
          <w:b/>
          <w:bCs/>
          <w:sz w:val="26"/>
          <w:szCs w:val="26"/>
        </w:rPr>
        <w:t>AAPIA 201</w:t>
      </w:r>
      <w:r w:rsidR="00D16C07">
        <w:rPr>
          <w:rFonts w:ascii="Arial" w:hAnsi="Arial" w:cs="Arial"/>
          <w:b/>
          <w:bCs/>
          <w:sz w:val="26"/>
          <w:szCs w:val="26"/>
        </w:rPr>
        <w:t>9</w:t>
      </w:r>
    </w:p>
    <w:p w:rsidR="0027714B" w:rsidRPr="0027714B" w:rsidRDefault="00D16C07" w:rsidP="002771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40"/>
          <w:szCs w:val="40"/>
          <w:lang w:eastAsia="fr-FR"/>
        </w:rPr>
        <w:t>SALON des PETITS FORMATS</w:t>
      </w:r>
    </w:p>
    <w:p w:rsidR="0027714B" w:rsidRPr="0027714B" w:rsidRDefault="0027714B" w:rsidP="002771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7714B">
        <w:rPr>
          <w:rFonts w:ascii="Comic Sans MS" w:eastAsia="Times New Roman" w:hAnsi="Comic Sans MS" w:cs="Times New Roman"/>
          <w:b/>
          <w:bCs/>
          <w:sz w:val="40"/>
          <w:szCs w:val="40"/>
          <w:lang w:eastAsia="fr-FR"/>
        </w:rPr>
        <w:t>du</w:t>
      </w:r>
      <w:proofErr w:type="gramEnd"/>
      <w:r w:rsidRPr="0027714B">
        <w:rPr>
          <w:rFonts w:ascii="Comic Sans MS" w:eastAsia="Times New Roman" w:hAnsi="Comic Sans MS" w:cs="Times New Roman"/>
          <w:b/>
          <w:bCs/>
          <w:sz w:val="40"/>
          <w:szCs w:val="40"/>
          <w:lang w:eastAsia="fr-FR"/>
        </w:rPr>
        <w:t xml:space="preserve"> </w:t>
      </w:r>
      <w:r w:rsidR="00D16C07">
        <w:rPr>
          <w:rFonts w:ascii="Comic Sans MS" w:eastAsia="Times New Roman" w:hAnsi="Comic Sans MS" w:cs="Times New Roman"/>
          <w:b/>
          <w:bCs/>
          <w:sz w:val="40"/>
          <w:szCs w:val="40"/>
          <w:lang w:eastAsia="fr-FR"/>
        </w:rPr>
        <w:t>01 AU 15 AOUT 2019</w:t>
      </w:r>
    </w:p>
    <w:p w:rsidR="0027714B" w:rsidRPr="008B5098" w:rsidRDefault="008B5098" w:rsidP="008B5098">
      <w:pPr>
        <w:pStyle w:val="Paragraphedeliste"/>
        <w:spacing w:before="100" w:beforeAutospacing="1" w:after="0" w:line="240" w:lineRule="auto"/>
        <w:ind w:left="825"/>
        <w:jc w:val="center"/>
        <w:rPr>
          <w:rFonts w:ascii="Wingdings 2" w:eastAsia="Times New Roman" w:hAnsi="Wingdings 2" w:cs="Times New Roman"/>
          <w:b/>
          <w:sz w:val="40"/>
          <w:szCs w:val="40"/>
          <w:lang w:eastAsia="fr-FR"/>
        </w:rPr>
      </w:pPr>
      <w:r>
        <w:rPr>
          <w:rFonts w:ascii="Wingdings 2" w:eastAsia="Times New Roman" w:hAnsi="Wingdings 2" w:cs="Times New Roman"/>
          <w:b/>
          <w:sz w:val="40"/>
          <w:szCs w:val="40"/>
          <w:lang w:eastAsia="fr-FR"/>
        </w:rPr>
        <w:t></w:t>
      </w:r>
      <w:r>
        <w:rPr>
          <w:rFonts w:ascii="Wingdings 2" w:eastAsia="Times New Roman" w:hAnsi="Wingdings 2" w:cs="Times New Roman"/>
          <w:b/>
          <w:sz w:val="40"/>
          <w:szCs w:val="40"/>
          <w:lang w:eastAsia="fr-FR"/>
        </w:rPr>
        <w:t></w:t>
      </w:r>
      <w:r>
        <w:rPr>
          <w:rFonts w:ascii="Wingdings 2" w:eastAsia="Times New Roman" w:hAnsi="Wingdings 2" w:cs="Times New Roman"/>
          <w:b/>
          <w:sz w:val="40"/>
          <w:szCs w:val="40"/>
          <w:lang w:eastAsia="fr-FR"/>
        </w:rPr>
        <w:t></w:t>
      </w:r>
    </w:p>
    <w:p w:rsidR="006E5F03" w:rsidRPr="0039173A" w:rsidRDefault="006E5F03" w:rsidP="0039173A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60"/>
        <w:gridCol w:w="8556"/>
      </w:tblGrid>
      <w:tr w:rsidR="00D16C07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6C07" w:rsidRPr="00D13CC2" w:rsidRDefault="00D16C07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6C07" w:rsidRPr="00D13CC2" w:rsidRDefault="00D16C07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Arial"/>
                <w:bCs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Cs/>
                <w:sz w:val="24"/>
                <w:szCs w:val="24"/>
                <w:lang w:eastAsia="fr-FR"/>
              </w:rPr>
              <w:t>Du jeudi 1 août au jeudi 15 août 2019</w:t>
            </w:r>
          </w:p>
        </w:tc>
      </w:tr>
      <w:tr w:rsidR="0027714B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27714B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D16C07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Maison des Services Publics au Grau d’Agde (au-dessus de la Mairie)</w:t>
            </w:r>
          </w:p>
        </w:tc>
      </w:tr>
      <w:tr w:rsidR="0027714B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27714B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Cs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D16C07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10h00 – 19h00</w:t>
            </w:r>
          </w:p>
        </w:tc>
      </w:tr>
      <w:tr w:rsidR="0027714B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D16C07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Droit d’accrochage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D16C07" w:rsidP="0027714B">
            <w:pPr>
              <w:spacing w:before="100" w:beforeAutospacing="1" w:after="0" w:line="240" w:lineRule="auto"/>
              <w:ind w:left="726" w:right="6" w:hanging="748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20 € à régler à l’inscription</w:t>
            </w:r>
          </w:p>
        </w:tc>
      </w:tr>
      <w:tr w:rsidR="0027714B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27714B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Limite d'inscription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D16C07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14 juillet 2019</w:t>
            </w:r>
          </w:p>
        </w:tc>
      </w:tr>
      <w:tr w:rsidR="0027714B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27714B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Gardes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D16C07" w:rsidP="00D16C07">
            <w:pPr>
              <w:spacing w:before="100" w:beforeAutospacing="1" w:after="0" w:line="240" w:lineRule="auto"/>
              <w:ind w:left="726" w:right="6" w:hanging="748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u w:val="single"/>
                <w:lang w:eastAsia="fr-FR"/>
              </w:rPr>
              <w:t>Prévoir un ou deux jours de garde</w:t>
            </w: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D13CC2">
              <w:rPr>
                <w:rFonts w:ascii="Comic Sans MS" w:eastAsia="Times New Roman" w:hAnsi="Comic Sans MS" w:cs="Arial"/>
                <w:bCs/>
                <w:sz w:val="24"/>
                <w:szCs w:val="24"/>
                <w:lang w:eastAsia="fr-FR"/>
              </w:rPr>
              <w:t>ou s’acquitter d’une contribution de 15€ à la journée versée au remplaçant</w:t>
            </w:r>
          </w:p>
        </w:tc>
      </w:tr>
      <w:tr w:rsidR="0027714B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27714B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Thème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D16C07" w:rsidP="00D16C07">
            <w:pPr>
              <w:spacing w:before="100" w:beforeAutospacing="1"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Sans</w:t>
            </w:r>
          </w:p>
        </w:tc>
      </w:tr>
      <w:tr w:rsidR="0027714B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27714B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Format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D16C07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  <w:t>Du format 5 au format 10 inclus</w:t>
            </w:r>
          </w:p>
        </w:tc>
      </w:tr>
      <w:tr w:rsidR="0027714B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27714B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Nombre d'</w:t>
            </w:r>
            <w:proofErr w:type="spellStart"/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oeuvres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D16C07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Entre 5 et 10 selon format et place disponible. Elles doivent être munies de leur système d’accrochage</w:t>
            </w:r>
          </w:p>
        </w:tc>
      </w:tr>
      <w:tr w:rsidR="0027714B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27714B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color w:val="00000A"/>
                <w:sz w:val="24"/>
                <w:szCs w:val="24"/>
                <w:lang w:eastAsia="fr-FR"/>
              </w:rPr>
              <w:t>Réception / Accrochage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6E5F03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Jeudi 1 août entre </w:t>
            </w:r>
            <w:r w:rsidRPr="00D13CC2"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  <w:t>09h00 et 12h00</w:t>
            </w:r>
            <w:r w:rsidRPr="00D13CC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impérativement</w:t>
            </w:r>
          </w:p>
        </w:tc>
      </w:tr>
      <w:tr w:rsidR="0027714B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27714B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Vernissage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6E5F03" w:rsidP="006E5F03">
            <w:pPr>
              <w:spacing w:before="100" w:beforeAutospacing="1"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Vendredi 2 août à 18h30</w:t>
            </w:r>
          </w:p>
        </w:tc>
      </w:tr>
      <w:tr w:rsidR="006E5F03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F03" w:rsidRPr="00D13CC2" w:rsidRDefault="006E5F03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Ouverture au public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F03" w:rsidRPr="00D13CC2" w:rsidRDefault="006E5F03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Du vendredi 02/08 au jeudi 15/08</w:t>
            </w:r>
          </w:p>
        </w:tc>
      </w:tr>
      <w:tr w:rsidR="0027714B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27714B" w:rsidP="00D13CC2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 xml:space="preserve">Décrochage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6E5F03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Jeudi 15 août à partir de 16h00</w:t>
            </w:r>
          </w:p>
        </w:tc>
      </w:tr>
      <w:tr w:rsidR="0027714B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27714B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Matériel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F03" w:rsidRPr="00D13CC2" w:rsidRDefault="006E5F03" w:rsidP="006E5F03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 xml:space="preserve">25 grilles et des tables seront à la disposition des exposants. </w:t>
            </w:r>
          </w:p>
        </w:tc>
      </w:tr>
      <w:tr w:rsidR="0027714B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27714B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Animateur (s) / responsable (s)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27714B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 Bureau</w:t>
            </w:r>
          </w:p>
        </w:tc>
      </w:tr>
      <w:tr w:rsidR="0027714B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27714B" w:rsidP="0027714B">
            <w:pPr>
              <w:spacing w:before="100" w:beforeAutospacing="1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Conditions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D13CC2" w:rsidRDefault="0027714B" w:rsidP="0027714B">
            <w:pPr>
              <w:spacing w:after="240" w:line="240" w:lineRule="auto"/>
              <w:ind w:left="34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sym w:font="Symbol" w:char="F0C4"/>
            </w:r>
            <w:r w:rsidRPr="00D13CC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sym w:font="Symbol" w:char="F020"/>
            </w:r>
            <w:r w:rsidR="006E5F03" w:rsidRPr="00D13CC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Nombre d’exposants admis : (selon </w:t>
            </w:r>
            <w:proofErr w:type="gramStart"/>
            <w:r w:rsidR="006E5F03" w:rsidRPr="00D13CC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disponibilité )</w:t>
            </w:r>
            <w:proofErr w:type="gramEnd"/>
          </w:p>
          <w:p w:rsidR="0027714B" w:rsidRPr="00D13CC2" w:rsidRDefault="0027714B" w:rsidP="00D13CC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D13CC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sym w:font="Symbol" w:char="F0C4"/>
            </w:r>
            <w:r w:rsidRPr="00D13CC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sym w:font="Symbol" w:char="F020"/>
            </w:r>
            <w:r w:rsidR="006E5F03" w:rsidRPr="00D13CC2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Être à jour de la cotisation annuelle de 30€ (année civile).</w:t>
            </w:r>
          </w:p>
        </w:tc>
      </w:tr>
      <w:tr w:rsidR="0027714B" w:rsidRPr="0027714B" w:rsidTr="00D16C07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27714B" w:rsidRDefault="0027714B" w:rsidP="0027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714B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fr-FR"/>
              </w:rPr>
              <w:t>Inscription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714B" w:rsidRPr="0027714B" w:rsidRDefault="00701035" w:rsidP="0027714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top" w:history="1">
              <w:r w:rsidR="0027714B" w:rsidRPr="0027714B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aapia.lien@gmail.com</w:t>
              </w:r>
            </w:hyperlink>
            <w:r w:rsidR="0027714B" w:rsidRPr="002771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;</w:t>
            </w:r>
          </w:p>
          <w:p w:rsidR="0027714B" w:rsidRPr="0027714B" w:rsidRDefault="0027714B" w:rsidP="0027714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71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sur le site : </w:t>
            </w:r>
            <w:hyperlink r:id="rId6" w:tgtFrame="_top" w:history="1">
              <w:r w:rsidRPr="0027714B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www.peintresagathois.com</w:t>
              </w:r>
            </w:hyperlink>
          </w:p>
          <w:p w:rsidR="0027714B" w:rsidRPr="0027714B" w:rsidRDefault="0027714B" w:rsidP="0027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71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ou par courrier : Michèle COUSSY 38 rue Voltaire 34300 AGDE. Tél : 06 16 93 50 00</w:t>
            </w:r>
          </w:p>
        </w:tc>
      </w:tr>
    </w:tbl>
    <w:p w:rsidR="008452E6" w:rsidRDefault="008452E6" w:rsidP="00645923">
      <w:pPr>
        <w:spacing w:before="100" w:beforeAutospacing="1" w:after="0" w:line="240" w:lineRule="auto"/>
        <w:jc w:val="center"/>
      </w:pPr>
    </w:p>
    <w:sectPr w:rsidR="008452E6" w:rsidSect="0064592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6AD"/>
    <w:multiLevelType w:val="hybridMultilevel"/>
    <w:tmpl w:val="16AAC3AA"/>
    <w:lvl w:ilvl="0" w:tplc="035E6FB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C5F6C"/>
    <w:multiLevelType w:val="hybridMultilevel"/>
    <w:tmpl w:val="ECE80DBC"/>
    <w:lvl w:ilvl="0" w:tplc="9AE6EF6E">
      <w:start w:val="25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3F81"/>
    <w:rsid w:val="0027714B"/>
    <w:rsid w:val="0039173A"/>
    <w:rsid w:val="004E3F81"/>
    <w:rsid w:val="00645923"/>
    <w:rsid w:val="006E5F03"/>
    <w:rsid w:val="00701035"/>
    <w:rsid w:val="008452E6"/>
    <w:rsid w:val="008B5098"/>
    <w:rsid w:val="00901C0E"/>
    <w:rsid w:val="00A046FE"/>
    <w:rsid w:val="00A130CF"/>
    <w:rsid w:val="00D13CC2"/>
    <w:rsid w:val="00D16C07"/>
    <w:rsid w:val="00DE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771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71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E5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intresagathois.com/" TargetMode="External"/><Relationship Id="rId5" Type="http://schemas.openxmlformats.org/officeDocument/2006/relationships/hyperlink" Target="mailto:aapia.li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Couss34</dc:creator>
  <cp:lastModifiedBy>Couss34</cp:lastModifiedBy>
  <cp:revision>12</cp:revision>
  <cp:lastPrinted>2019-06-27T06:01:00Z</cp:lastPrinted>
  <dcterms:created xsi:type="dcterms:W3CDTF">2018-08-20T11:05:00Z</dcterms:created>
  <dcterms:modified xsi:type="dcterms:W3CDTF">2019-06-27T06:02:00Z</dcterms:modified>
</cp:coreProperties>
</file>